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81393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hAnsi="宋体" w:eastAsia="宋体" w:cs="宋体"/>
          <w:color w:val="454545"/>
          <w:kern w:val="0"/>
          <w:sz w:val="42"/>
          <w:szCs w:val="42"/>
        </w:rPr>
      </w:pPr>
      <w:r>
        <w:rPr>
          <w:rFonts w:hint="eastAsia" w:ascii="宋体" w:hAnsi="宋体" w:eastAsia="宋体" w:cs="宋体"/>
          <w:color w:val="454545"/>
          <w:kern w:val="0"/>
          <w:sz w:val="42"/>
          <w:szCs w:val="42"/>
        </w:rPr>
        <w:t>2024年第</w:t>
      </w:r>
      <w:r>
        <w:rPr>
          <w:rFonts w:hint="eastAsia" w:ascii="宋体" w:hAnsi="宋体" w:eastAsia="宋体" w:cs="宋体"/>
          <w:color w:val="454545"/>
          <w:kern w:val="0"/>
          <w:sz w:val="42"/>
          <w:szCs w:val="42"/>
          <w:lang w:val="en-US" w:eastAsia="zh-CN"/>
        </w:rPr>
        <w:t>二</w:t>
      </w:r>
      <w:r>
        <w:rPr>
          <w:rFonts w:hint="eastAsia" w:ascii="宋体" w:hAnsi="宋体" w:eastAsia="宋体" w:cs="宋体"/>
          <w:color w:val="454545"/>
          <w:kern w:val="0"/>
          <w:sz w:val="42"/>
          <w:szCs w:val="42"/>
        </w:rPr>
        <w:t>季度对非法从事复制经营活动的行政处罚公示</w:t>
      </w:r>
    </w:p>
    <w:p w14:paraId="7656EA8D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hAnsi="宋体" w:eastAsia="宋体" w:cs="宋体"/>
          <w:color w:val="454545"/>
          <w:kern w:val="0"/>
          <w:sz w:val="42"/>
          <w:szCs w:val="42"/>
        </w:rPr>
      </w:pPr>
    </w:p>
    <w:p w14:paraId="1EC58D4F"/>
    <w:p w14:paraId="2AAE7F9B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333333"/>
          <w:sz w:val="32"/>
          <w:szCs w:val="32"/>
          <w:shd w:val="clear" w:color="auto" w:fill="FFFFFF"/>
        </w:rPr>
        <w:t>2024年第</w:t>
      </w:r>
      <w:r>
        <w:rPr>
          <w:rFonts w:hint="eastAsia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Theme="minorEastAsia" w:hAnsiTheme="minorEastAsia"/>
          <w:color w:val="333333"/>
          <w:sz w:val="32"/>
          <w:szCs w:val="32"/>
          <w:shd w:val="clear" w:color="auto" w:fill="FFFFFF"/>
        </w:rPr>
        <w:t>季度经禹州市文化市场综合行政执法大队核实，无非法从事复制经营活动的行为，无对非法从事印刷活动的行政处罚，特此说明。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kxMzBjNWZlYjkzNmI2YzUwZWI2MGI1MmE0ODUifQ=="/>
  </w:docVars>
  <w:rsids>
    <w:rsidRoot w:val="003319EC"/>
    <w:rsid w:val="001D5D22"/>
    <w:rsid w:val="003319EC"/>
    <w:rsid w:val="004113B8"/>
    <w:rsid w:val="00D06BCD"/>
    <w:rsid w:val="00D927AA"/>
    <w:rsid w:val="00E74FFF"/>
    <w:rsid w:val="00EB502E"/>
    <w:rsid w:val="00EB53A5"/>
    <w:rsid w:val="136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91</Characters>
  <Lines>1</Lines>
  <Paragraphs>1</Paragraphs>
  <TotalTime>0</TotalTime>
  <ScaleCrop>false</ScaleCrop>
  <LinksUpToDate>false</LinksUpToDate>
  <CharactersWithSpaces>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2024-03-22T15:31:00Z</dcterms:created>
  <dc:creator>Lenovo</dc:creator>
  <cp:lastModifiedBy>未定义</cp:lastModifiedBy>
  <dcterms:modified xsi:type="dcterms:W3CDTF">2024-07-16T02:18:57Z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663F117EDCBE42EABB03C98AD3A3ED63_13</vt:lpwstr>
  </property>
</Properties>
</file>