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/>
          <w:sz w:val="36"/>
          <w:szCs w:val="44"/>
          <w:lang w:val="en-US" w:eastAsia="zh-CN"/>
        </w:rPr>
        <w:t>郭连镇党楼小学2023年秋季新生招生公告</w:t>
      </w:r>
    </w:p>
    <w:bookmarkEnd w:id="0"/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根据禹州市教体局《关于做好2023年义务教育学校招生入学实施方案》（禹教体【2023】105号）的通知要求，为依法保障适龄儿童少年接受义务教育的权利，做好我校2023年秋季招生工作，现公告如下：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一、招生对象：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1、招收党楼社区、裴庄社区所辖区域适龄儿童。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2、</w:t>
      </w:r>
      <w:r>
        <w:rPr>
          <w:rFonts w:hint="eastAsia"/>
          <w:sz w:val="28"/>
          <w:szCs w:val="36"/>
          <w:lang w:val="en-US" w:eastAsia="zh-CN"/>
        </w:rPr>
        <w:t>如有空余学位，</w:t>
      </w:r>
      <w:r>
        <w:rPr>
          <w:rFonts w:hint="eastAsia"/>
          <w:sz w:val="28"/>
          <w:szCs w:val="36"/>
        </w:rPr>
        <w:t>兼收附近新建小区住户及商博城商户适龄儿童。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【适龄儿童指8月31日前（含8月31日）出生，年满6周岁的儿童。】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二、网上报名注册时间：</w:t>
      </w:r>
    </w:p>
    <w:p>
      <w:pPr>
        <w:ind w:firstLine="56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7月31日——8月3日。（暂定）</w:t>
      </w:r>
    </w:p>
    <w:p>
      <w:pPr>
        <w:ind w:firstLine="56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上午：8：00——11：</w:t>
      </w:r>
      <w:r>
        <w:rPr>
          <w:rFonts w:hint="eastAsia"/>
          <w:sz w:val="28"/>
          <w:szCs w:val="36"/>
          <w:lang w:val="en-US" w:eastAsia="zh-CN"/>
        </w:rPr>
        <w:t>0</w:t>
      </w:r>
      <w:r>
        <w:rPr>
          <w:rFonts w:hint="eastAsia"/>
          <w:sz w:val="28"/>
          <w:szCs w:val="36"/>
        </w:rPr>
        <w:t>0</w:t>
      </w:r>
    </w:p>
    <w:p>
      <w:pPr>
        <w:ind w:firstLine="56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下午：15：30——1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</w:rPr>
        <w:t>：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</w:rPr>
        <w:t>0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三、报名注册地点：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党楼社区便民服务大厅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四、需提供的入学材料：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 1、辖区内居民：户口本；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 2、附近新建小区居民：户口本、房产证或购房合同。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 3、商博城商户：户口本、租房合同或营业执照。  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五、招生咨询电话：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 马老师：13598980635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 张老师：15803749366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 魏老师：15237448883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 望家长们相互转告，准时持相关证件来校报道。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</w:p>
    <w:p>
      <w:pPr>
        <w:ind w:firstLine="5600" w:firstLineChars="20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郭连镇党楼小学</w:t>
      </w:r>
    </w:p>
    <w:p>
      <w:pPr>
        <w:ind w:firstLine="5600" w:firstLineChars="20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2023年7月29日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597B56D2"/>
    <w:rsid w:val="597B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2023-07-29T00:36:00Z</dcterms:created>
  <dc:creator>烛光遥影</dc:creator>
  <cp:lastModifiedBy>烛光遥影</cp:lastModifiedBy>
  <dcterms:modified xsi:type="dcterms:W3CDTF">2023-07-29T00:42:10Z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D6526306B42C43769B433DEF4D42F855_11</vt:lpwstr>
  </property>
</Properties>
</file>