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禹州市教育体育局关于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年许昌市“市长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教育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质量奖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先进个人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人选的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按照《许昌市教育局关于组织开展2023年度“市长质量奖”先进个人评选工作的通知》文件精神，根据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许昌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市教育局工作要求，结合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禹州市教体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系统工作实际，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经禹州市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2023年度“市长质量奖”先进个人评选工作领导小组研究，各单位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格审查、评选推荐、公示和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教体局复审，确定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拟推荐人选（其中“市长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质量奖”优秀教师拟推荐人选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，“市长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质量奖”优秀教育工作者拟推荐人选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）。现将拟推荐名单予以公示：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（一）许昌市优秀教师（50名）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郭绍崇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禹州市郭连镇中心学校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刘艳晓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禹州市古城镇龙屯中心小学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禹州市无梁镇中心学校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李红凯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禹州市浅井镇马沟村小学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陈俊创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禹州市苌庄镇中心学校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王丽君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禹州市花石镇中心学校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尹燕鹏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禹州市顺店镇第一中心小学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陶俊丽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禹州市火龙镇中心学校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李玉龙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禹州市方岗镇杨北小学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陈根旭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禹州市文殊镇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实验小学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彭晓辉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禹州市方山镇中心学校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张伟韶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禹州市鸠山镇李村小学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高明丽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禹州市磨街乡孙庄小学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赵迎宾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禹州市神垕镇中心学校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耿自峰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禹州市鸿畅镇岗刘小学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管颜丽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禹州市张得镇中心学校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张正伟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禹州市小吕镇中心学校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任亚丽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禹州市范坡镇中心学校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胡兰兰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禹州市梁北镇梁北小学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赵艳丽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禹州市朱阁镇第一完全小学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黄战胜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禹州市褚河街道阁街学校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黄媛媛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禹州市褚河街道中心学校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程子校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禹州市颍川街道办事处中心学校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乔培培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禹州市颍川街道办事处长春观小学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刘杏娜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禹州市颍川街道办事处实验小学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杨高峰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禹州市夏都街道办事处五里学校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牛向珂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禹州市韩城街道办事处中心学校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耿艳艳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禹州市钧台街道办事处北街小学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司金锋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王世钦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郝军伟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李洪梅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白建华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张少锋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张利鹏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康彩红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司科学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禹州市第三实验学校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殷佩佩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禹州市第四实验学校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胡晓艳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禹州市第五实验学校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赵晓华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禹州市夏都学校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杨镏锴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禹州市郭连镇水泉高小学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郭亚兵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禹州市中等专业学校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王向雷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韩钦生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禹州市中小学综合实践教育基地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禹州市教师进修学校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赵慧丽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禹州市特殊教育幼儿园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靳文娟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禹州市颍川街道办事处实验小学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马丛丛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（二）许昌市优秀教育工作者（5名）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杨超杰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禹州市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基础教育教学研究室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禹州市第一高级中学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段艳艳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禹州市钧台街道办事处中心小学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樊志刚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禹州市夏都街道办事处五里学校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禹州市神垕镇中心学校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  2023年7月17日--7月21日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监督电话：  0374—8880098  0374--8880097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禹州市教育体育局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2023年7月17日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4884C-B07D-44CB-9E04-75C0F08A14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A891EA0-3F60-4018-A7E5-00E5641089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3965AA-F9B6-496C-B90F-BF7461DEFCA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6FB6398-D3AF-471D-B3F7-572BEBFCE8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OTNjNDQ0NmMzY2U5ZDM1ZjQyMTg1NjMyNjVlYTAifQ=="/>
  </w:docVars>
  <w:rsids>
    <w:rsidRoot w:val="19A40713"/>
    <w:rsid w:val="04AD3465"/>
    <w:rsid w:val="04B74C29"/>
    <w:rsid w:val="19A40713"/>
    <w:rsid w:val="34047904"/>
    <w:rsid w:val="3A1F5EC3"/>
    <w:rsid w:val="3F9D6C49"/>
    <w:rsid w:val="45B80363"/>
    <w:rsid w:val="4D5C5CC1"/>
    <w:rsid w:val="4E6031B6"/>
    <w:rsid w:val="5A1138FA"/>
    <w:rsid w:val="651E32D0"/>
    <w:rsid w:val="69C904AC"/>
    <w:rsid w:val="702453EE"/>
    <w:rsid w:val="7566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1032</Words>
  <Characters>1077</Characters>
  <Lines>0</Lines>
  <Paragraphs>0</Paragraphs>
  <TotalTime>14</TotalTime>
  <ScaleCrop>false</ScaleCrop>
  <LinksUpToDate>false</LinksUpToDate>
  <CharactersWithSpaces>1404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2022-08-03T02:20:00Z</dcterms:created>
  <dc:creator>郝意村</dc:creator>
  <cp:lastModifiedBy>Administrator</cp:lastModifiedBy>
  <dcterms:modified xsi:type="dcterms:W3CDTF">2023-07-18T02:58:04Z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1874D00850904EBDBE5F5E9CB23EC4E8</vt:lpwstr>
  </property>
</Properties>
</file>