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郭连镇郭西中心小学2023年秋季新生招生公告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根据禹州市教体局《关于做好2023年义务教育学校招生入学实施方案》（禹教体【2023】105号）的通知要求，为依法保障适龄儿童少年接受义务教育的权利，做好我校2023年秋季招生工作，现公告如下：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一、招生对象：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1、招收</w:t>
      </w:r>
      <w:r>
        <w:rPr>
          <w:rFonts w:hint="eastAsia"/>
          <w:sz w:val="28"/>
          <w:szCs w:val="36"/>
          <w:lang w:eastAsia="zh-CN"/>
        </w:rPr>
        <w:t>郭西</w:t>
      </w:r>
      <w:r>
        <w:rPr>
          <w:rFonts w:hint="eastAsia"/>
          <w:sz w:val="28"/>
          <w:szCs w:val="36"/>
        </w:rPr>
        <w:t>社区、</w:t>
      </w:r>
      <w:r>
        <w:rPr>
          <w:rFonts w:hint="eastAsia"/>
          <w:sz w:val="28"/>
          <w:szCs w:val="36"/>
          <w:lang w:eastAsia="zh-CN"/>
        </w:rPr>
        <w:t>郭东</w:t>
      </w:r>
      <w:r>
        <w:rPr>
          <w:rFonts w:hint="eastAsia"/>
          <w:sz w:val="28"/>
          <w:szCs w:val="36"/>
        </w:rPr>
        <w:t>社区所辖区域适龄儿童。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【适龄儿童指8月31日前（含8月31日）出生，年满6周岁的儿童。】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二、网上报名注册时间：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日——8月3日。（暂定）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上午：8：00——11：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下午：1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00</w:t>
      </w:r>
      <w:r>
        <w:rPr>
          <w:rFonts w:hint="eastAsia"/>
          <w:sz w:val="28"/>
          <w:szCs w:val="36"/>
        </w:rPr>
        <w:t>——1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三、报名注册地点：</w:t>
      </w:r>
    </w:p>
    <w:p>
      <w:pPr>
        <w:ind w:firstLine="56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郭西中心小学北一楼校长办公室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四、需提供的入学材料：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1、辖区内居民：户口本；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五、招生咨询电话：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  <w:lang w:eastAsia="zh-CN"/>
        </w:rPr>
        <w:t>贾</w:t>
      </w:r>
      <w:r>
        <w:rPr>
          <w:rFonts w:hint="eastAsia"/>
          <w:sz w:val="28"/>
          <w:szCs w:val="36"/>
        </w:rPr>
        <w:t>老师：</w:t>
      </w:r>
      <w:r>
        <w:rPr>
          <w:rFonts w:hint="eastAsia"/>
          <w:sz w:val="28"/>
          <w:szCs w:val="36"/>
          <w:lang w:val="en-US" w:eastAsia="zh-CN"/>
        </w:rPr>
        <w:t>13733726866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eastAsia="zh-CN"/>
        </w:rPr>
        <w:t>韩</w:t>
      </w:r>
      <w:r>
        <w:rPr>
          <w:rFonts w:hint="eastAsia"/>
          <w:sz w:val="28"/>
          <w:szCs w:val="36"/>
        </w:rPr>
        <w:t>老师：1</w:t>
      </w:r>
      <w:r>
        <w:rPr>
          <w:rFonts w:hint="eastAsia"/>
          <w:sz w:val="28"/>
          <w:szCs w:val="36"/>
          <w:lang w:val="en-US" w:eastAsia="zh-CN"/>
        </w:rPr>
        <w:t>3569916989</w:t>
      </w:r>
      <w:r>
        <w:rPr>
          <w:rFonts w:hint="eastAsia"/>
          <w:sz w:val="28"/>
          <w:szCs w:val="36"/>
        </w:rPr>
        <w:t xml:space="preserve">          望家长们相互转告，准时持相关证件来校报道。</w:t>
      </w:r>
    </w:p>
    <w:p>
      <w:pPr>
        <w:ind w:firstLine="3080" w:firstLineChars="1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郭连镇郭西中心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小学2023年7月29日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IzNzc2NDc0ZDhiMTI4NmQ1OTg4MjQ5OTNkYTQifQ=="/>
  </w:docVars>
  <w:rsids>
    <w:rsidRoot w:val="597B56D2"/>
    <w:rsid w:val="53EB0E21"/>
    <w:rsid w:val="597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445</Characters>
  <Lines>0</Lines>
  <Paragraphs>0</Paragraphs>
  <TotalTime>9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2023-07-29T00:36:00Z</dcterms:created>
  <dc:creator>烛光遥影</dc:creator>
  <cp:lastModifiedBy>Administrator</cp:lastModifiedBy>
  <dcterms:modified xsi:type="dcterms:W3CDTF">2023-07-29T02:39:14Z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C5903B44568F4D3D8187DAA2C974BC54_13</vt:lpwstr>
  </property>
</Properties>
</file>