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  <w:lang w:bidi="ar"/>
        </w:rPr>
        <w:t>风险监测预警信息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  <w:t>禹州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  <w:t xml:space="preserve">市减灾委员会办公室               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thick" w:color="FF0000"/>
          <w:lang w:val="en-US" w:eastAsia="zh-CN" w:bidi="ar"/>
        </w:rPr>
        <w:t xml:space="preserve"> 2024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thick" w:color="FF0000"/>
          <w:lang w:val="en-US" w:eastAsia="zh-CN" w:bidi="ar"/>
        </w:rPr>
        <w:t>7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thick" w:color="FF0000"/>
          <w:lang w:val="en-US" w:eastAsia="zh-CN" w:bidi="ar"/>
        </w:rPr>
        <w:t>16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u w:val="thick" w:color="FF0000"/>
          <w:lang w:val="en-US" w:eastAsia="zh-CN" w:bidi="ar"/>
        </w:rPr>
        <w:t>日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16日夜里至17日夜里我市有强降雨天气</w:t>
      </w:r>
    </w:p>
    <w:p>
      <w:pPr>
        <w:widowControl/>
        <w:adjustRightInd w:val="0"/>
        <w:snapToGrid w:val="0"/>
        <w:spacing w:before="156" w:beforeLines="5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今天夜里到明天白天阴天有大到暴雨，局地大暴雨，偏南风转偏东风3级，气温24～28℃。 17日夜至18日白天 阴天有中到大雨，局地暴雨，偏东风转偏南风3级，气温23～32℃。19日阴天有阵雨、雷阵雨，偏南风3～4级、阵风6级，气温25～33℃。</w:t>
      </w:r>
    </w:p>
    <w:p>
      <w:pPr>
        <w:widowControl/>
        <w:adjustRightInd w:val="0"/>
        <w:snapToGrid w:val="0"/>
        <w:spacing w:before="156" w:beforeLines="50" w:line="4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具体预报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7月16日夜至17日白天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阴天有大到暴雨，局地大暴雨，伴有短时强降水，偏南风转偏东风3级、阵风5级，气温24～28℃；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7月17日夜至18日白天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阴天有中到大雨，局地暴雨，偏东风转偏南风3级，气温23～32℃；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7月18日夜至20日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我市仍多降雨天气，部分时段局地伴有短时强降水。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二、防范建议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以来全市平均降雨量较常年同期明显偏多，土壤水分接近饱和，且未来三天降雨较多，持续时间较长，需加强防范山区山洪和地质灾害。7月16日夜至17日夜里持续强降雨，应重点关注中小河流洪水、城市内涝、危房倒塌、农田渍涝等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气象部门加强气象预报，及时滚动更新发布降雨天气预报预警信息；应急部门做好准备，如有灾情发生第一时间做好救援救助和灾情统计报送工作。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天夜里持续强降雨，水利、城管、公安等部门要采取有效措施，最大程度减少强降雨对道路交通、城市运行、公众生活等的不利影响；水利、电力、燃气部门要加强线路和管道设备巡查，确保供水、供电和供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加强个人防护，避开危险区域，远离河道行洪区、山洪威胁区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、地质灾害隐患点区域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各责任单位加强对地质灾害隐患点区域以外的山边、沟边的村庄，切坡建房、交通干线、重要管线、旅游景区、学校周边等重点部位排查巡查，如有紧急情况，立即采取封闭、撤离等措施。</w:t>
      </w:r>
    </w:p>
    <w:p>
      <w:pPr>
        <w:pStyle w:val="2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加强特殊作业管控，加固重点部位防御，停止户外高空作业，停用塔吊、升降机等机械设备，封闭危险路段和危险区域；除特殊行业外，停止营业和集会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.对城市地下商场、地下车库等重要部位和其它易涝点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、道路积水点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安排专人值守，设置警示标识，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排涝设施和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，重要路段实施交通管制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.非煤矿山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、煤矿视情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停产撤人；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.检查城市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居民小区、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农田、排水系统，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排涝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视情发布山洪灾害预警，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各乡镇（街道）及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提前做好受威胁区域人员转移避险及安置准备工作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加强水库大坝、河道堤防巡查值守，出现险情果断撤离受威胁区域人员；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视情发布地质灾害风险预警，提前做好受威胁区域人员转移避险及安置准备工作；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有关部门要加强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值班值守，保证讯息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，如遇突发事件做好信息报送工作。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各级各类应急救援队伍随时做好救援准备，及时处置突发情况。</w:t>
      </w: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3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3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3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</w:p>
    <w:p>
      <w:pPr>
        <w:pStyle w:val="3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3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WEwNDhmOWU5Yjc1OTI5NDE4YzJkYjdkNzE4ZGYifQ=="/>
    <w:docVar w:name="KSO_WPS_MARK_KEY" w:val="f20f3726-df3e-4752-a28c-11de0926cda1"/>
  </w:docVars>
  <w:rsids>
    <w:rsidRoot w:val="0C8E279A"/>
    <w:rsid w:val="0BBFA609"/>
    <w:rsid w:val="0C8E279A"/>
    <w:rsid w:val="0F6E9665"/>
    <w:rsid w:val="1EFF8F97"/>
    <w:rsid w:val="2E9FD2AB"/>
    <w:rsid w:val="36FE511A"/>
    <w:rsid w:val="3C8E14F9"/>
    <w:rsid w:val="3EFCBCEE"/>
    <w:rsid w:val="3FFB3C46"/>
    <w:rsid w:val="5CFF5A14"/>
    <w:rsid w:val="5EEEACB6"/>
    <w:rsid w:val="5FFF0A5E"/>
    <w:rsid w:val="5FFFCCFD"/>
    <w:rsid w:val="664C222C"/>
    <w:rsid w:val="6BAF9A98"/>
    <w:rsid w:val="6E25CD14"/>
    <w:rsid w:val="6FFA1EEA"/>
    <w:rsid w:val="75DBBB29"/>
    <w:rsid w:val="77F6EEF5"/>
    <w:rsid w:val="7CAB551B"/>
    <w:rsid w:val="7DF36454"/>
    <w:rsid w:val="7F776970"/>
    <w:rsid w:val="7FEFFC62"/>
    <w:rsid w:val="87EF5E8F"/>
    <w:rsid w:val="ABF6CC27"/>
    <w:rsid w:val="BAEE3714"/>
    <w:rsid w:val="BBF754B5"/>
    <w:rsid w:val="CD77977A"/>
    <w:rsid w:val="CFAD06C6"/>
    <w:rsid w:val="D7FFC30C"/>
    <w:rsid w:val="D977AD91"/>
    <w:rsid w:val="DEA75F82"/>
    <w:rsid w:val="E9BB91AD"/>
    <w:rsid w:val="EBBE4FE7"/>
    <w:rsid w:val="EFEF5515"/>
    <w:rsid w:val="F47A3E8B"/>
    <w:rsid w:val="F4BF7CF3"/>
    <w:rsid w:val="F7F9D7B8"/>
    <w:rsid w:val="FBD784A5"/>
    <w:rsid w:val="FBF9CD44"/>
    <w:rsid w:val="FCDF1D12"/>
    <w:rsid w:val="FD97F1C8"/>
    <w:rsid w:val="FDEF3DD4"/>
    <w:rsid w:val="FD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line="480" w:lineRule="auto"/>
    </w:pPr>
  </w:style>
  <w:style w:type="paragraph" w:styleId="3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rFonts w:hint="default" w:ascii="Times" w:hAnsi="Times" w:eastAsia="仿宋_GB2312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100" w:leftChars="100"/>
    </w:pPr>
    <w:rPr>
      <w:rFonts w:hint="eastAsia" w:ascii="宋体" w:hAnsi="宋体" w:eastAsia="宋体"/>
      <w:sz w:val="28"/>
      <w:szCs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1297</Characters>
  <Lines>0</Lines>
  <Paragraphs>0</Paragraphs>
  <TotalTime>7</TotalTime>
  <ScaleCrop>false</ScaleCrop>
  <LinksUpToDate>false</LinksUpToDate>
  <CharactersWithSpaces>1315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2024-02-23T05:28:00Z</dcterms:created>
  <dc:creator>wzy</dc:creator>
  <cp:lastModifiedBy>Administrator</cp:lastModifiedBy>
  <dcterms:modified xsi:type="dcterms:W3CDTF">2024-07-16T09:40:07Z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D8C7A6EA9D444C38ABE6323717DA8482_13</vt:lpwstr>
  </property>
</Properties>
</file>