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禹州七方超硬材料制品有限公司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招聘岗位：焊接操作工2名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岗位要求：禹州户籍，中专以上学历，主要负责电焊、激光焊、氩弧焊等工作，有焊工证或相关经验者优先，年龄35岁以下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工资待遇：3500-5500元以上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招聘岗位：工业机器人、真空钎焊炉等智能化设备运行维护技术员2名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岗位要求：禹州户籍，本科以上学历，机电一体化、材料科学等专业均可，年龄35岁以下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工资待遇：4000-6000以上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招聘岗位：电子商务、国际贸易、业务内勤人员5名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岗位要求：男女不限，禹州户籍，大专以上学历，品行端正，有三年以上工作经历者优先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工资待遇：3500-10000元以上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招聘岗位：数控车床熟练工2名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岗位要求：禹州户籍，高中以上文化程度，年龄45岁以下，有3年以上工作经验者优先。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工资待遇：4000-6000元以上；技术全面者工资面议。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招聘岗位：总经理助理2名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岗位要求：禹州户籍，本科以上学历，机电理工类、材料科学类、电子商务等专业均可，党员优先，35岁以下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工资待遇:4000-6000元以上。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公司实行每周上六休一、八小时工作制，住宿、餐饮免费等。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联系人：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陈先生18864647889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方先生18697372188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河南省湖波灵威水泥集团有限责任公司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招聘岗位：行政专员1人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薪资待遇：4500-5500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1.协同部门经理完成安全、环保、职业健康安全管理等制度的建立和完善；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2.参与制定各种安全环保、职业健康安全管理活动方案；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3.负责现场管理公司安全、环保设施设备；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4.负责现场安全、环保标识检查以及维护；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任职资格：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1.统招二本及以上学历，年龄24-28岁；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2.有驾照，有培养潜力。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招聘岗位：绩效专员1人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薪资待遇4500-5500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1.协助上级设计绩效考核评价体系和制定考核指标，完善绩效考核制度。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2.协助上级组织绩效考核工作，按照绩效考核制度督促各部门按时完成绩效考核工作，收集考核数据，并整理和评分，协调处理考核异常或投诉情况。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3.负责考评数据的整理和归档工作，对相关文档进行有效的管理。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4.负责考核结果的分析评估工作，为上级决策提供信息支持。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5.负责协助领导对绩效考核指标的不断完善更新。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6.为各部门的负责人提供绩效管理与考核的业务咨询和指导工作。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7.制作公司每月的工资、生产的各类报表，按时完成人工成本、人工费用的分析报告；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任职要求：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1.本科及以上学历，工商管理、财务管理、统计学等相关或相近专业；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2.会开车，干净利落；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3.1年以上统计类相关工作经验优先；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4.性格外向，语言表达能力较强，数据分析能力较强，积极主动，上进心强，善于学习。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福利待遇：行业高标准薪酬、员工餐、员工宿舍、五险一金齐全、晋升空间大、生日假、节日假、专业培训福利待遇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工作时间：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7：50-11：50；13：30-17：30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1.发送简历至邮箱：xinyzlwsn@126.com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2.联系电话：15690782151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工作地点：河南省许昌市禹州无梁镇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河南华夏药材贸易有限公司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招聘岗位：电商运营经理 1人（郑州）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任职要求：大专以上学历，三年以上电商运营经验，熟悉线上运营方式和推广手段，了解平台运营逻辑，有独立电商APP运营经验的优先考虑；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工资待遇：6000-8000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招聘岗位：电商客服专员 1人（郑州）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任职要求：大专及以上学历，一年以上平台客服经验，良好的沟通表达协调能力，医药类专业优先；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工资待遇：4000-5000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招聘岗位：行政经理 1人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任职要求：本科及以上学历，3年以上行政工作经验，沟通协调组织能力强，文案编辑能力强、擅活动策划组织，擅各类接待。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工资待遇：5000-6000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招聘岗位：业务储备人员  5人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任职要求：高中及以上学历，35岁以下，有医药销售或其它业务经验，擅沟通交际，可接受出差，接受应往届药学、市场营销等相关专业优秀毕业生；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工资待遇：3000-6000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招聘岗位：药采够APP推广经理 5人（平顶山、安阳、鹤壁、南阳、商丘、信阳、驻马店）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任职要求：高中及以上学历，40岁以下，有APP推广、中药材经营或销售经验，擅沟通交际，可接受驻地推广；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工资待遇：5000-10000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公司福利：带薪年假+休假制度+工龄工资+六险+餐补+带薪培训+团建旅游+生日派对+节日福利+年终奖金+提供住宿+持证津贴+退休金+骨干员工津贴+购车购房补助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0374-8609665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19839965143（白女士）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面试地址：禹州市祥云大道东段医药健康产业园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河南华夏药材有限公司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招聘岗位：生产经理 1人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任职要求：大专及以上学历，中药学、药学相关专业，2年以上中药饮片公司生产管理经验，熟悉中药饮片炮制、生产工艺，熟悉GMP相关规程；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薪资待遇：6000-8000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招聘岗位：QA副经理 1人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任职要求：大专及以上学历，中药学、药学等相关专业，从事相关行业2年以上中药饮片质量管理经验，熟悉中药饮片生产、工艺技术，熟悉GMP相关规程。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工资待遇：5000-7000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招聘岗位：物业副经理  1人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任职要求：任职要求：高中及以上学历，45岁以下，熟悉办公软件，有相关物业管理经验；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工资待遇：4000-5000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招聘岗位：生产工艺员 2人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任职要求：专科及以上学历，药学、中药学相关专业，有中药饮片质量管理或生产工艺管理工作经验，熟悉中药饮片质量标准和生产工艺、生产流程、熟悉GMP规程、熟悉药品生产监督管理办法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工资待遇：3000-5000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招聘岗位：医药销售经理 5人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任职要求：高中及以上学历，40岁以下，有医药销售经验，擅沟通交际，可接受出差和外派驻地工作；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工资待遇：5000-10000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招聘岗位：业务储备人员 5人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任职要求：高中及以上学历，35岁以下，2年以上业务经验，擅沟通交际，可接受出差和外派驻地工作，接受应往届药学、市场营销等相关专业优秀毕业生；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工资待遇：3000-6000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公司福利：带薪年假+休假制度+工龄工资+六险+餐补+带薪培训+团建旅游+生日派对+节日福利+年终奖金+提供住宿+持证津贴+退休金+骨干员工津贴+购车购房补助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0374-8609665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13707605802（刘女士）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地址：禹州市祥云大道东段医药健康产业园华夏药材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河南凯歌科技产业有限公司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招聘岗位：临时组装工15名岗位要求：负责钣金箱体外壳组装装配工作，简单易学好上手，男工50岁以下，女工45岁以下，计时+计件工资，免费三餐，10-15天活，干完一周左右结算工资。日薪：100-150+统一12月4日下午二点半公司门卫室填写简历进行面试地址：禹州东产业集聚区阳翟大道东段电话：15836594627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禹州市恒利来新材料股份有限公司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微软雅黑" w:hAnsi="微软雅黑" w:eastAsia="微软雅黑" w:cs="微软雅黑"/>
          <w:color w:val="D92142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color w:val="D92142"/>
          <w:kern w:val="0"/>
          <w:sz w:val="24"/>
          <w:szCs w:val="24"/>
          <w:lang w:val="en-US" w:eastAsia="zh-CN" w:bidi="ar"/>
        </w:rPr>
        <w:t>招聘岗位：技术部产品开发及售后服务工程师岗位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招聘数量：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2名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一、专业职责：1.协助配合销售新客户新产品的开发。2.识别客户现场的工艺参数，制定使用的产品的相关标准。3.协助处理客户现场使用异常情况。4.有序整理客户的产品使用档案。5.对客户进行指导、培训使用相关产品。6.同行的产品参数进行收集汇总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二、一般职责：1.遵守公司一切规章制度及工作守则。2.服从上级指挥，忠于职守，做好业务范围内的保密工作。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任职要求：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1. 熟悉铸铁、铸钢类相关工艺、熟悉铸造合金类材料类应用工艺、熟练掌握元素对铸件质量的影响、铸造合金制备及应用工艺等知识和培训能力；熟悉铸铁件的熔炼、造型、浇注及后期的加工测试等铸造知识和动手操作能力；2. 能熟练使用CAD绘图软件，能了解和使用和模拟凝固软件。3. 有同行业工作经验者优先聘用；4. 能接受长期出差，有较强的团队合作意识；5. 年龄要求45岁以下，条件优秀者可酌情放宽；6. 本科及以上学历，相关行业经验5年以上</w:t>
      </w: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福利待遇：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1.薪资待遇：月薪1万-1.5万（面议）3.其他福利：股权激励、年终奖金、节日福利、定期团建、餐补、社保等； </w:t>
      </w: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微软雅黑" w:hAnsi="微软雅黑" w:eastAsia="微软雅黑" w:cs="微软雅黑"/>
          <w:color w:val="D92142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color w:val="D92142"/>
          <w:kern w:val="0"/>
          <w:sz w:val="24"/>
          <w:szCs w:val="24"/>
          <w:lang w:val="en-US" w:eastAsia="zh-CN" w:bidi="ar"/>
        </w:rPr>
        <w:t>招聘岗位：铸件用发热保温冒口开发和售后服务工程师岗位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招聘数量：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1名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岗位职责：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专业职责1.协助配合销售新客户新产品的开发。2.识别客户现场的工艺参数，制定使用的产品的相关标准。3.协助处理客户现场使用异常情况。4.有序整理客户的产品使用档案。5.对客户进行指导、培训使用相关产品。6.同行的产品参数进行收集汇总并分析，指导提升生产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一般职责1.遵守公司一切规章制度及工作守则。2.服从上级指挥，忠于职守，做好业务范围内的保密工作。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任职要求：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1. 熟悉铸铁、铸钢类相关工艺、熟悉铸造合金类材料类应用工艺、熟练掌握元素对铸件质量的影响、铸造合金制备及应用工艺等知识和培训能力；熟悉铸铁件的熔炼、造型、浇注及后期的加工测试等铸造知识和动手操作能力；2. 要求熟悉冒口生产工艺、熟悉冒口应用工艺、熟练使用铸件凝固模拟软件、UG等；3. 有同行业工作经验者优先聘用；4. 要求沟通能力强，能接受长期出差，有较强的团队合作意识；5. 年龄要求45岁以下，条件优秀者可酌情放宽；6. 本科及以上学历，相关行业经验5年以上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福利待遇：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1.薪资待遇：月薪1万-2万（面议）3.其他福利：股权激励、年终奖金、节日福利、定期团建、餐补、社保等；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工作地址：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河南省禹州市西工业园区互助路6号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席先生13569469344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禹州市三立高级中学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高中语文优秀教师以及日语教师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岗位要求：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1.热爱教育事业，身心健康，积极阳光，具有良好的团队合作和创新精神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2.普通高校应往届全日制师范专业本科毕业生；非师范专业毕业生要求取得高中对应学科教师资格证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3.硕士研究生优先录用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4.年龄在30岁以下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薪资待遇：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极具竞争力的工资待遇：岗位工资+绩效工资+专项奖励，年薪8-12万元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男女驻校教官（为长期稳定工作）、军训教官（短期工资日结）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1.年龄20-30岁，男女不限（有无经验均可）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2.男教官:退伍军人、警校毕业生、体育生、武术生优先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女教官:退伍军人、警校毕业生、幼师、体育生、武术生优先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3.无前科无纹身无不良嗜好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4.要求有责任心、踏实稳重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5.必须每晚住校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工作内容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1.负责学校军事化管理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2.负责学生一日生活制度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3.维护学校安全秩序，完成其他工作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薪资待遇：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1.男教官：3500-4000、女教官3000-3500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2.管吃管住 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3.法定节假日休息、周末休息、节假日福利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4.寒暑假、节假日带薪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招聘流程：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1.投递简历到邮箱：yuzhou_slgjzx@163.com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2.简历筛选：筛选通过的，我们将通知面试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3.面试考评：应聘者根据面试安排，按时参加面试，具体形式以当时面试通知为准。应聘通过的签约培训之后上岗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联系电话：程老师13569497272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禹州市旺鲜食品厂    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招聘岗位：面点技术人员2名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岗位要求：有一定的面点基础能快速适应基本工作，有工作经验者优先录用。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工资待遇：基本工资2600-5000之间  个人能力强有特别要求的也可面议。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招聘岗位：普通工人8名（其中2名包装工，4名普通工人，2名东区门店营业员）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岗位要求：干活利索，视力正常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工资待遇：基本工资2200-3500之间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特别要求：年龄25-45岁左右，男女不限，能吃苦耐劳，团队意识强。工作时间分A、B班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18137467979   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18937447896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地址：禹王大道西段原五菱汽车院内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禹州市凯盛发制品有限公司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1.前处理车间主任1人，工资面议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2.漂染师傅1人，主要染浅色号，工资面议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3.顺头车间顺头工10人，要求熟练工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4.手织质检1人，要求熟练工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5.跟单3人，质检1人；会计1人，统计1人，仓库1人（懂发帘优先考虑）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6.常驻非洲某国销售人员2人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联系电话：13937422015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禹州南区高中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1.高中教师：高三各科优秀教师（要求所学专业与应聘科目相符，有高中教师资格证者优先）。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2.门卫/保安2名：要求60岁以下，身体健康，有保安证。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3.水电工1名：要求吃苦耐劳，责任心强，有水电工证。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福利待遇：包吃包住、绩效奖金、优秀教师奖、三险、节假日休息、节日礼品、团建活动！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联系电话：侯老师16638612173（微信同步）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进入链接填写应聘登记表https://www.wenjuan.com/s/qyMZ7bA/#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养老中心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招聘岗位：厨师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岗位要求：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1.能够满足院内长者的用餐需求。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2.身体健康.工作踏实认真.具有团队意识，吃苦耐劳;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3.有健康证和厨师证优先录用。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4.会做家常，无相关经验可教。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5.工资待遇:3000+有意者工资面议，非诚勿扰！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陈女士：13903925599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余女士：15037450716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许昌市双亿汽车销售服务有限公司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招聘岗位：销售精英10名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岗位要求：热爱销售工作，接收应届毕业生。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薪资待遇：2500-10000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福利待遇：公司待遇优福利好，每月4天假期，带薪年假，工龄工资，食补餐补，加班补贴，节日福利，年度旅游，年度体检等等。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电话 ：13938770007魏经理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地址：禹州市腾飞路恒力物流园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韩城育才学校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招聘岗位：初中数学老师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岗位要求：大专及以上学历，有教师资格证，有丰富的教学经验。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薪资待遇：综合薪资5000+，节假日福利，包吃住联系电话：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朱老师：13782349576(微信同号）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学校地址：禹州市西街商贸城韩城路北头左拐100米即到。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333333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禹州恒达物业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招聘岗位：维修工5名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岗位要求：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1.身体健康，25-45岁，高中及以上学历,有电工操作证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2.熟练掌握水电暖等维修专业知识，有一年以上维修工作经验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3.熟练office办公软件的简单操作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33333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招聘岗位：保安员10名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岗位要求：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1.年龄45岁以下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2.身体健康，责任心强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3.退伍军人优先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33333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招聘岗位：保洁员10名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岗位要求：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1.年龄55岁以下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2.身体健康，责任心强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3.有保洁相关经验者优先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联系电话：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0374-8360086 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15837488821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地址：禹州市建设路东段恒达福园物业服务中心三楼（305室）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禹州韩城慧润阶梯新教育学校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招聘岗位：小学教师：各科优秀教师数名。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岗位要求：有教师资格证，身体健康，有责任心和团队精神，具有良好的沟通能力和协调能力。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工资待遇：面议。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福利待遇：管餐、节假日休息、节日礼品、团建活动。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应聘地址：禹州市西商贸辉煌路130号。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联系人：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赵校长13733609627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蒋老师15136858966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百草汇药业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招聘岗位：成品库杂工1名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岗位要求：年龄50岁以下，有无经验均可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招聘岗位：原料库包装工数名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岗位要求：年龄50岁以下，男女不限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工资面议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联系电话:潘总13569946191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地址:医药健康产业园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上汽大众4S店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1.销售顾问7名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2.机修师傅2名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3.喷漆学徒1名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4.增值专员1名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5.钣金师傅1名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6.仓库管理员1名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薪资待遇：高薪+带薪休假+员工内部购车+晋升空间+月度评优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曹18937487765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王15893791187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地址：禹王大道西段夏都学校西邻300米路北【禹州佳骏】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080256"/>
    <w:multiLevelType w:val="singleLevel"/>
    <w:tmpl w:val="5D0802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MDExYjk2NjI4OGJmOTYwMmJiNDk4YzhhMTc5MjMifQ=="/>
  </w:docVars>
  <w:rsids>
    <w:rsidRoot w:val="00000000"/>
    <w:rsid w:val="2A9A360E"/>
    <w:rsid w:val="2FE24A2A"/>
    <w:rsid w:val="3BA24ECE"/>
    <w:rsid w:val="56EE693A"/>
    <w:rsid w:val="62AD6B1F"/>
    <w:rsid w:val="7116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2023-09-12T04:03:00Z</dcterms:created>
  <dc:creator>Administrator</dc:creator>
  <cp:lastModifiedBy>仰望星空</cp:lastModifiedBy>
  <dcterms:modified xsi:type="dcterms:W3CDTF">2023-12-06T06:19:29Z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378A157779874E59AB70B61CE4583A62_12</vt:lpwstr>
  </property>
</Properties>
</file>