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禹州市范坡镇中心学校党支部领导的</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校长负责制工作实施方案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为深入贯彻党的二十大精神，全面落实新时代党的组织路线和党的教育方针，坚持和加强党对</w:t>
      </w:r>
      <w:r>
        <w:rPr>
          <w:rFonts w:hint="eastAsia" w:ascii="仿宋" w:hAnsi="仿宋" w:eastAsia="仿宋" w:cs="仿宋"/>
          <w:sz w:val="32"/>
          <w:szCs w:val="32"/>
          <w:lang w:eastAsia="zh-CN"/>
        </w:rPr>
        <w:t>中小</w:t>
      </w:r>
      <w:r>
        <w:rPr>
          <w:rFonts w:hint="eastAsia" w:ascii="仿宋" w:hAnsi="仿宋" w:eastAsia="仿宋" w:cs="仿宋"/>
          <w:sz w:val="32"/>
          <w:szCs w:val="32"/>
        </w:rPr>
        <w:t>学校的全面领导，</w:t>
      </w:r>
      <w:r>
        <w:rPr>
          <w:rFonts w:hint="eastAsia" w:ascii="仿宋" w:hAnsi="仿宋" w:eastAsia="仿宋"/>
          <w:color w:val="000000" w:themeColor="text1"/>
          <w:sz w:val="32"/>
          <w:szCs w:val="32"/>
          <w14:textFill>
            <w14:solidFill>
              <w14:schemeClr w14:val="tx1"/>
            </w14:solidFill>
          </w14:textFill>
        </w:rPr>
        <w:t>根据《禹州市中小学校党</w:t>
      </w:r>
      <w:r>
        <w:rPr>
          <w:rFonts w:hint="eastAsia" w:ascii="仿宋" w:hAnsi="仿宋" w:eastAsia="仿宋"/>
          <w:color w:val="000000" w:themeColor="text1"/>
          <w:sz w:val="32"/>
          <w:szCs w:val="32"/>
          <w:lang w:val="en-US" w:eastAsia="zh-CN"/>
          <w14:textFill>
            <w14:solidFill>
              <w14:schemeClr w14:val="tx1"/>
            </w14:solidFill>
          </w14:textFill>
        </w:rPr>
        <w:t>组织</w:t>
      </w:r>
      <w:r>
        <w:rPr>
          <w:rFonts w:hint="eastAsia" w:ascii="仿宋" w:hAnsi="仿宋" w:eastAsia="仿宋"/>
          <w:color w:val="000000" w:themeColor="text1"/>
          <w:sz w:val="32"/>
          <w:szCs w:val="32"/>
          <w14:textFill>
            <w14:solidFill>
              <w14:schemeClr w14:val="tx1"/>
            </w14:solidFill>
          </w14:textFill>
        </w:rPr>
        <w:t>领导的校长负责制工作实施方案》精神，</w:t>
      </w:r>
      <w:r>
        <w:rPr>
          <w:rFonts w:hint="eastAsia" w:ascii="仿宋" w:hAnsi="仿宋" w:eastAsia="仿宋" w:cs="仿宋"/>
          <w:sz w:val="32"/>
          <w:szCs w:val="32"/>
        </w:rPr>
        <w:t>结合</w:t>
      </w:r>
      <w:r>
        <w:rPr>
          <w:rFonts w:hint="eastAsia" w:ascii="仿宋" w:hAnsi="仿宋" w:eastAsia="仿宋" w:cs="仿宋"/>
          <w:sz w:val="32"/>
          <w:szCs w:val="32"/>
          <w:lang w:val="en-US" w:eastAsia="zh-CN"/>
        </w:rPr>
        <w:t>我校</w:t>
      </w:r>
      <w:r>
        <w:rPr>
          <w:rFonts w:hint="eastAsia" w:ascii="仿宋" w:hAnsi="仿宋" w:eastAsia="仿宋" w:cs="仿宋"/>
          <w:sz w:val="32"/>
          <w:szCs w:val="32"/>
        </w:rPr>
        <w:t>实际，制定</w:t>
      </w:r>
      <w:r>
        <w:rPr>
          <w:rFonts w:hint="eastAsia" w:ascii="仿宋" w:hAnsi="仿宋" w:eastAsia="仿宋" w:cs="仿宋"/>
          <w:sz w:val="32"/>
          <w:szCs w:val="32"/>
          <w:lang w:eastAsia="zh-CN"/>
        </w:rPr>
        <w:t>了</w:t>
      </w:r>
      <w:r>
        <w:rPr>
          <w:rFonts w:hint="eastAsia" w:ascii="仿宋" w:hAnsi="仿宋" w:eastAsia="仿宋" w:cs="仿宋"/>
          <w:sz w:val="32"/>
          <w:szCs w:val="32"/>
          <w:lang w:val="en-US" w:eastAsia="zh-CN"/>
        </w:rPr>
        <w:t>范坡镇中心学校</w:t>
      </w:r>
      <w:r>
        <w:rPr>
          <w:rFonts w:hint="eastAsia" w:ascii="仿宋" w:hAnsi="仿宋" w:eastAsia="仿宋" w:cs="仿宋"/>
          <w:sz w:val="32"/>
          <w:szCs w:val="32"/>
        </w:rPr>
        <w:t>党</w:t>
      </w:r>
      <w:r>
        <w:rPr>
          <w:rFonts w:hint="eastAsia" w:ascii="仿宋" w:hAnsi="仿宋" w:eastAsia="仿宋" w:cs="仿宋"/>
          <w:sz w:val="32"/>
          <w:szCs w:val="32"/>
          <w:lang w:eastAsia="zh-CN"/>
        </w:rPr>
        <w:t>支部</w:t>
      </w:r>
      <w:r>
        <w:rPr>
          <w:rFonts w:hint="eastAsia" w:ascii="仿宋" w:hAnsi="仿宋" w:eastAsia="仿宋" w:cs="仿宋"/>
          <w:sz w:val="32"/>
          <w:szCs w:val="32"/>
        </w:rPr>
        <w:t>领导的校长负责制工作实施方案。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一、总体要求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(一)指导思想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坚持以习近平新时代中国特色社会主义思想为指导，深刻领悟“两个确立”的决定性意义，增强“四个意识”、坚定“四个自信”、做到“两个维护”，坚持为党育人、为国育才，全面贯彻新时代党的组织路线和党的教育方针，在试点范坡镇中心学校建立党支部领导的校长负责制，确保党支部全面领导学校工作，支持和保证校长行使职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工作原则</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——坚持党支部领导与校长负责相统一。</w:t>
      </w:r>
      <w:r>
        <w:rPr>
          <w:rFonts w:hint="eastAsia" w:ascii="仿宋" w:hAnsi="仿宋" w:eastAsia="仿宋" w:cs="仿宋"/>
          <w:sz w:val="32"/>
          <w:szCs w:val="32"/>
          <w:lang w:val="en-US" w:eastAsia="zh-CN"/>
        </w:rPr>
        <w:t xml:space="preserve">加强范坡镇中心学校党的领导与党的建设工作，完善范坡镇中心学校坚持和加强党的领导的组织体系、制度体系和工作机制，确保党支部全面领导范坡镇中心学校工作，支持和保证校长依法行使职权。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2"/>
          <w:szCs w:val="32"/>
          <w:lang w:val="en-US" w:eastAsia="zh-CN"/>
        </w:rPr>
        <w:t>——坚持党的建设与事业发展相融合。</w:t>
      </w:r>
      <w:r>
        <w:rPr>
          <w:rFonts w:hint="eastAsia" w:ascii="仿宋" w:hAnsi="仿宋" w:eastAsia="仿宋" w:cs="仿宋"/>
          <w:sz w:val="32"/>
          <w:szCs w:val="32"/>
          <w:lang w:val="en-US" w:eastAsia="zh-CN"/>
        </w:rPr>
        <w:t>聚焦为党育人、为国育才总目标和立德树人根本任务，坚持把政治标准和政治要求贯穿办学治校、教书育人全过程各方面，推动党建工作与教育教学、德育和思想政治工作深度融合，构建完善“三全育人”工作格局，以党的建设高质量推动教育事业发展高质量。</w:t>
      </w:r>
      <w:r>
        <w:rPr>
          <w:rFonts w:hint="eastAsia" w:ascii="仿宋" w:hAnsi="仿宋" w:eastAsia="仿宋" w:cs="仿宋"/>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坚持组织体系、制度体系和工作机制运行为导向，推动任务落实。</w:t>
      </w:r>
      <w:r>
        <w:rPr>
          <w:rFonts w:hint="eastAsia" w:ascii="仿宋" w:hAnsi="仿宋" w:eastAsia="仿宋"/>
          <w:color w:val="000000" w:themeColor="text1"/>
          <w:sz w:val="32"/>
          <w:szCs w:val="32"/>
          <w:lang w:eastAsia="zh-CN"/>
          <w14:textFill>
            <w14:solidFill>
              <w14:schemeClr w14:val="tx1"/>
            </w14:solidFill>
          </w14:textFill>
        </w:rPr>
        <w:t>在</w:t>
      </w:r>
      <w:r>
        <w:rPr>
          <w:rFonts w:hint="eastAsia" w:ascii="仿宋" w:hAnsi="仿宋" w:eastAsia="仿宋"/>
          <w:color w:val="000000" w:themeColor="text1"/>
          <w:sz w:val="32"/>
          <w:szCs w:val="32"/>
          <w14:textFill>
            <w14:solidFill>
              <w14:schemeClr w14:val="tx1"/>
            </w14:solidFill>
          </w14:textFill>
        </w:rPr>
        <w:t>做好思想准备、组织准备、工作准备</w:t>
      </w:r>
      <w:r>
        <w:rPr>
          <w:rFonts w:hint="eastAsia" w:ascii="仿宋" w:hAnsi="仿宋" w:eastAsia="仿宋"/>
          <w:color w:val="000000" w:themeColor="text1"/>
          <w:sz w:val="32"/>
          <w:szCs w:val="32"/>
          <w:lang w:eastAsia="zh-CN"/>
          <w14:textFill>
            <w14:solidFill>
              <w14:schemeClr w14:val="tx1"/>
            </w14:solidFill>
          </w14:textFill>
        </w:rPr>
        <w:t>的前提下</w:t>
      </w:r>
      <w:r>
        <w:rPr>
          <w:rFonts w:hint="eastAsia" w:ascii="仿宋" w:hAnsi="仿宋" w:eastAsia="仿宋"/>
          <w:color w:val="000000" w:themeColor="text1"/>
          <w:sz w:val="32"/>
          <w:szCs w:val="32"/>
          <w14:textFill>
            <w14:solidFill>
              <w14:schemeClr w14:val="tx1"/>
            </w14:solidFill>
          </w14:textFill>
        </w:rPr>
        <w:t>，及时组织修订制度机制和学校章程等工作，建立顺畅的协调运行机制</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不断优化管理方式，促进学校发展，践行立德树人，提升教育教学质量。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0"/>
          <w:szCs w:val="30"/>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二、重点任务</w:t>
      </w:r>
      <w:r>
        <w:rPr>
          <w:rFonts w:hint="eastAsia" w:asciiTheme="minorEastAsia" w:hAnsiTheme="minorEastAsia" w:eastAsiaTheme="minorEastAsia" w:cstheme="minorEastAsia"/>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_GB2312"/>
          <w:b/>
          <w:bCs/>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(一) 健全发挥学校党</w:t>
      </w:r>
      <w:r>
        <w:rPr>
          <w:rFonts w:hint="eastAsia" w:ascii="楷体" w:hAnsi="楷体" w:eastAsia="楷体" w:cs="楷体_GB2312"/>
          <w:b/>
          <w:bCs/>
          <w:color w:val="000000" w:themeColor="text1"/>
          <w:sz w:val="32"/>
          <w:szCs w:val="32"/>
          <w:lang w:eastAsia="zh-CN"/>
          <w14:textFill>
            <w14:solidFill>
              <w14:schemeClr w14:val="tx1"/>
            </w14:solidFill>
          </w14:textFill>
        </w:rPr>
        <w:t>支部</w:t>
      </w:r>
      <w:r>
        <w:rPr>
          <w:rFonts w:hint="eastAsia" w:ascii="楷体" w:hAnsi="楷体" w:eastAsia="楷体" w:cs="楷体_GB2312"/>
          <w:b/>
          <w:bCs/>
          <w:color w:val="000000" w:themeColor="text1"/>
          <w:sz w:val="32"/>
          <w:szCs w:val="32"/>
          <w14:textFill>
            <w14:solidFill>
              <w14:schemeClr w14:val="tx1"/>
            </w14:solidFill>
          </w14:textFill>
        </w:rPr>
        <w:t>领导作用的体制机制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1.明确党</w:t>
      </w:r>
      <w:r>
        <w:rPr>
          <w:rFonts w:hint="eastAsia" w:ascii="仿宋" w:hAnsi="仿宋" w:eastAsia="仿宋" w:cs="仿宋"/>
          <w:b/>
          <w:color w:val="000000" w:themeColor="text1"/>
          <w:sz w:val="32"/>
          <w:szCs w:val="32"/>
          <w:lang w:eastAsia="zh-CN"/>
          <w14:textFill>
            <w14:solidFill>
              <w14:schemeClr w14:val="tx1"/>
            </w14:solidFill>
          </w14:textFill>
        </w:rPr>
        <w:t>支部</w:t>
      </w:r>
      <w:r>
        <w:rPr>
          <w:rFonts w:hint="eastAsia" w:ascii="仿宋" w:hAnsi="仿宋" w:eastAsia="仿宋" w:cs="仿宋"/>
          <w:b/>
          <w:color w:val="000000" w:themeColor="text1"/>
          <w:sz w:val="32"/>
          <w:szCs w:val="32"/>
          <w14:textFill>
            <w14:solidFill>
              <w14:schemeClr w14:val="tx1"/>
            </w14:solidFill>
          </w14:textFill>
        </w:rPr>
        <w:t>领导职责和</w:t>
      </w:r>
      <w:r>
        <w:rPr>
          <w:rFonts w:hint="eastAsia" w:ascii="仿宋" w:hAnsi="仿宋" w:eastAsia="仿宋" w:cs="仿宋"/>
          <w:b/>
          <w:color w:val="000000" w:themeColor="text1"/>
          <w:sz w:val="32"/>
          <w:szCs w:val="32"/>
          <w:lang w:eastAsia="zh-CN"/>
          <w14:textFill>
            <w14:solidFill>
              <w14:schemeClr w14:val="tx1"/>
            </w14:solidFill>
          </w14:textFill>
        </w:rPr>
        <w:t>校长</w:t>
      </w:r>
      <w:r>
        <w:rPr>
          <w:rFonts w:hint="eastAsia" w:ascii="仿宋" w:hAnsi="仿宋" w:eastAsia="仿宋" w:cs="仿宋"/>
          <w:b/>
          <w:color w:val="000000" w:themeColor="text1"/>
          <w:sz w:val="32"/>
          <w:szCs w:val="32"/>
          <w14:textFill>
            <w14:solidFill>
              <w14:schemeClr w14:val="tx1"/>
            </w14:solidFill>
          </w14:textFill>
        </w:rPr>
        <w:t>职责。</w:t>
      </w:r>
      <w:r>
        <w:rPr>
          <w:rFonts w:hint="eastAsia" w:ascii="仿宋" w:hAnsi="仿宋" w:eastAsia="仿宋"/>
          <w:color w:val="000000" w:themeColor="text1"/>
          <w:sz w:val="32"/>
          <w:szCs w:val="32"/>
          <w14:textFill>
            <w14:solidFill>
              <w14:schemeClr w14:val="tx1"/>
            </w14:solidFill>
          </w14:textFill>
        </w:rPr>
        <w:t>建立党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统一领导、党政分工合作的领导体制。党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全面领导学校工作，履行把方向、管大局、作决策、抓班子、带队伍、保落实的领导职责，把握学校发展方向，促进学校教育改革，决定学校重大事项、重要问题，监督重大决议执行，支持和保证校长依法依规行使职权。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书记主持学校党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全面工作，负责组织党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重要活动，召集和主持党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会议，督促检查党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决议贯彻落实，督促党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班子成员履行职责、发挥作用。校长是学校的法定代表人，在学校党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领导下依法依规行使职权，按照党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有关决议，全面负责教育教学和行政管理等工作。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kern w:val="0"/>
          <w:sz w:val="32"/>
          <w:szCs w:val="32"/>
          <w:lang w:val="en-US" w:eastAsia="zh-CN"/>
        </w:rPr>
        <w:t xml:space="preserve"> </w:t>
      </w:r>
      <w:r>
        <w:rPr>
          <w:rFonts w:hint="eastAsia" w:ascii="仿宋" w:hAnsi="仿宋" w:eastAsia="仿宋" w:cs="仿宋"/>
          <w:b/>
          <w:color w:val="000000" w:themeColor="text1"/>
          <w:sz w:val="32"/>
          <w:szCs w:val="32"/>
          <w14:textFill>
            <w14:solidFill>
              <w14:schemeClr w14:val="tx1"/>
            </w14:solidFill>
          </w14:textFill>
        </w:rPr>
        <w:t>2.健全议事决策制度和协调运行机制。</w:t>
      </w:r>
      <w:r>
        <w:rPr>
          <w:rFonts w:hint="eastAsia" w:ascii="仿宋" w:hAnsi="仿宋" w:eastAsia="仿宋"/>
          <w:color w:val="000000" w:themeColor="text1"/>
          <w:sz w:val="32"/>
          <w:szCs w:val="32"/>
          <w14:textFill>
            <w14:solidFill>
              <w14:schemeClr w14:val="tx1"/>
            </w14:solidFill>
          </w14:textFill>
        </w:rPr>
        <w:t>明确党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会议讨论决定学校重大问题，细化党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会议和校长办公会议讨论决定事项。凡属学校重大问题都要按照“集体领导、民主集中、个别酝酿、会议决定”的原则，由党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会议集体讨论作出决定。发挥党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领导作用，支持和保证校长依法依规行使职权。党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和校长办公会议要坚持科学决策、民主决策、依法决策，讨论决定学校重大问题应在深入调查研究基础上提出建议方案，经学校领导班子成员充分沟通且无重大分歧后提交会议讨论决定;对事关师生员工切身利益的重要事项，应通过教职工大会(教职工代表大会)等方式广泛听取师生员工的意见建议。结合学校实际，制定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会议、校长办公会议的会议制度和议事规则，报禹州市中小学校党</w:t>
      </w:r>
      <w:r>
        <w:rPr>
          <w:rFonts w:hint="eastAsia" w:ascii="仿宋" w:hAnsi="仿宋" w:eastAsia="仿宋"/>
          <w:color w:val="000000" w:themeColor="text1"/>
          <w:sz w:val="32"/>
          <w:szCs w:val="32"/>
          <w:lang w:eastAsia="zh-CN"/>
          <w14:textFill>
            <w14:solidFill>
              <w14:schemeClr w14:val="tx1"/>
            </w14:solidFill>
          </w14:textFill>
        </w:rPr>
        <w:t>组织</w:t>
      </w:r>
      <w:r>
        <w:rPr>
          <w:rFonts w:hint="eastAsia" w:ascii="仿宋" w:hAnsi="仿宋" w:eastAsia="仿宋"/>
          <w:color w:val="000000" w:themeColor="text1"/>
          <w:sz w:val="32"/>
          <w:szCs w:val="32"/>
          <w14:textFill>
            <w14:solidFill>
              <w14:schemeClr w14:val="tx1"/>
            </w14:solidFill>
          </w14:textFill>
        </w:rPr>
        <w:t>领导的校长负责制试点工作领导小组办公室审核备案</w:t>
      </w:r>
      <w:r>
        <w:rPr>
          <w:rFonts w:hint="eastAsia" w:ascii="仿宋" w:hAnsi="仿宋" w:eastAsia="仿宋"/>
          <w:color w:val="000000" w:themeColor="text1"/>
          <w:sz w:val="32"/>
          <w:szCs w:val="32"/>
          <w:lang w:eastAsia="zh-CN"/>
          <w14:textFill>
            <w14:solidFill>
              <w14:schemeClr w14:val="tx1"/>
            </w14:solidFill>
          </w14:textFill>
        </w:rPr>
        <w:t>后实施</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3.修订完善学校章程。</w:t>
      </w:r>
      <w:r>
        <w:rPr>
          <w:rFonts w:hint="eastAsia" w:ascii="仿宋" w:hAnsi="仿宋" w:eastAsia="仿宋"/>
          <w:color w:val="000000" w:themeColor="text1"/>
          <w:sz w:val="32"/>
          <w:szCs w:val="32"/>
          <w14:textFill>
            <w14:solidFill>
              <w14:schemeClr w14:val="tx1"/>
            </w14:solidFill>
          </w14:textFill>
        </w:rPr>
        <w:t>按照有关规定和程序，推动学校章程修订工作。在章程中明确写入加强党的全面领导和党的建设有关要求，写入新时代党的组织路线和党的教育方针等内容，对学校党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发挥领导作用、党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书记和校长职责权限，以及党务工作机构设置、经费保障等进行规定。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4.建立党</w:t>
      </w:r>
      <w:r>
        <w:rPr>
          <w:rFonts w:hint="eastAsia" w:ascii="仿宋" w:hAnsi="仿宋" w:eastAsia="仿宋" w:cs="仿宋"/>
          <w:b/>
          <w:color w:val="000000" w:themeColor="text1"/>
          <w:sz w:val="32"/>
          <w:szCs w:val="32"/>
          <w:lang w:eastAsia="zh-CN"/>
          <w14:textFill>
            <w14:solidFill>
              <w14:schemeClr w14:val="tx1"/>
            </w14:solidFill>
          </w14:textFill>
        </w:rPr>
        <w:t>支部</w:t>
      </w:r>
      <w:r>
        <w:rPr>
          <w:rFonts w:hint="eastAsia" w:ascii="仿宋" w:hAnsi="仿宋" w:eastAsia="仿宋" w:cs="仿宋"/>
          <w:b/>
          <w:color w:val="000000" w:themeColor="text1"/>
          <w:sz w:val="32"/>
          <w:szCs w:val="32"/>
          <w14:textFill>
            <w14:solidFill>
              <w14:schemeClr w14:val="tx1"/>
            </w14:solidFill>
          </w14:textFill>
        </w:rPr>
        <w:t>领导重要工作机制。</w:t>
      </w:r>
      <w:r>
        <w:rPr>
          <w:rFonts w:hint="eastAsia" w:ascii="仿宋" w:hAnsi="仿宋" w:eastAsia="仿宋"/>
          <w:color w:val="000000" w:themeColor="text1"/>
          <w:sz w:val="32"/>
          <w:szCs w:val="32"/>
          <w14:textFill>
            <w14:solidFill>
              <w14:schemeClr w14:val="tx1"/>
            </w14:solidFill>
          </w14:textFill>
        </w:rPr>
        <w:t>建立健全学校党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领导改革发展、干部人才、学生德育、教职工思想政治和学校意识形态工作等重要事项的方式和机制，建立健全由党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书记担任组长，学校领导班子成员根据分工担任副组长的有关领导小组，建立定期研究工作、定期听取汇报制度，加强对学校重大决策、重点工作的统筹协调、组织领导、督促推动，把党的全面领导落实到办学治校、教书育人全过程各方面。</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5.加强基层组织建设。</w:t>
      </w:r>
      <w:r>
        <w:rPr>
          <w:rFonts w:hint="eastAsia" w:ascii="仿宋" w:hAnsi="仿宋" w:eastAsia="仿宋"/>
          <w:color w:val="000000" w:themeColor="text1"/>
          <w:sz w:val="32"/>
          <w:szCs w:val="32"/>
          <w14:textFill>
            <w14:solidFill>
              <w14:schemeClr w14:val="tx1"/>
            </w14:solidFill>
          </w14:textFill>
        </w:rPr>
        <w:t>贯彻落实《中国共产党支部工作条例(试行)》等党内法规文件，加强党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标准化规范化建设，规范党员发展、教育、管理等工作，推动党建工作与教育教学、德育和思想政治工作深度融合;建立把学科带头人</w:t>
      </w:r>
      <w:bookmarkStart w:id="0" w:name="_GoBack"/>
      <w:r>
        <w:rPr>
          <w:rFonts w:hint="eastAsia" w:ascii="仿宋" w:hAnsi="仿宋" w:eastAsia="仿宋"/>
          <w:color w:val="000000" w:themeColor="text1"/>
          <w:sz w:val="32"/>
          <w:szCs w:val="32"/>
          <w14:textFill>
            <w14:solidFill>
              <w14:schemeClr w14:val="tx1"/>
            </w14:solidFill>
          </w14:textFill>
        </w:rPr>
        <w:t>或骨干教师培养成党员、把党员培养成学科带头人或骨干教</w:t>
      </w:r>
      <w:bookmarkEnd w:id="0"/>
      <w:r>
        <w:rPr>
          <w:rFonts w:hint="eastAsia" w:ascii="仿宋" w:hAnsi="仿宋" w:eastAsia="仿宋"/>
          <w:color w:val="000000" w:themeColor="text1"/>
          <w:sz w:val="32"/>
          <w:szCs w:val="32"/>
          <w14:textFill>
            <w14:solidFill>
              <w14:schemeClr w14:val="tx1"/>
            </w14:solidFill>
          </w14:textFill>
        </w:rPr>
        <w:t>师的“双培养”机制，充分发挥党员教师的先锋模范作用。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 w:hAnsi="楷体" w:eastAsia="楷体" w:cs="楷体_GB2312"/>
          <w:b/>
          <w:bCs/>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（二）着力加强学校党</w:t>
      </w:r>
      <w:r>
        <w:rPr>
          <w:rFonts w:hint="eastAsia" w:ascii="楷体" w:hAnsi="楷体" w:eastAsia="楷体" w:cs="楷体_GB2312"/>
          <w:b/>
          <w:bCs/>
          <w:color w:val="000000" w:themeColor="text1"/>
          <w:sz w:val="32"/>
          <w:szCs w:val="32"/>
          <w:lang w:eastAsia="zh-CN"/>
          <w14:textFill>
            <w14:solidFill>
              <w14:schemeClr w14:val="tx1"/>
            </w14:solidFill>
          </w14:textFill>
        </w:rPr>
        <w:t>支部</w:t>
      </w:r>
      <w:r>
        <w:rPr>
          <w:rFonts w:hint="eastAsia" w:ascii="楷体" w:hAnsi="楷体" w:eastAsia="楷体" w:cs="楷体_GB2312"/>
          <w:b/>
          <w:bCs/>
          <w:color w:val="000000" w:themeColor="text1"/>
          <w:sz w:val="32"/>
          <w:szCs w:val="32"/>
          <w14:textFill>
            <w14:solidFill>
              <w14:schemeClr w14:val="tx1"/>
            </w14:solidFill>
          </w14:textFill>
        </w:rPr>
        <w:t>班子建设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Microsoft YaHei UI" w:hAnsi="Microsoft YaHei UI" w:eastAsia="Microsoft YaHei UI"/>
          <w:color w:val="000000" w:themeColor="text1"/>
          <w:spacing w:val="8"/>
          <w:sz w:val="26"/>
          <w:szCs w:val="26"/>
          <w14:textFill>
            <w14:solidFill>
              <w14:schemeClr w14:val="tx1"/>
            </w14:solidFill>
          </w14:textFill>
        </w:rPr>
        <w:t>　</w:t>
      </w:r>
      <w:r>
        <w:rPr>
          <w:rFonts w:hint="eastAsia" w:ascii="仿宋" w:hAnsi="仿宋" w:eastAsia="仿宋" w:cs="仿宋"/>
          <w:b/>
          <w:color w:val="000000" w:themeColor="text1"/>
          <w:kern w:val="2"/>
          <w:sz w:val="32"/>
          <w:szCs w:val="32"/>
          <w14:textFill>
            <w14:solidFill>
              <w14:schemeClr w14:val="tx1"/>
            </w14:solidFill>
          </w14:textFill>
        </w:rPr>
        <w:t>　6.推动党</w:t>
      </w:r>
      <w:r>
        <w:rPr>
          <w:rFonts w:hint="eastAsia" w:ascii="仿宋" w:hAnsi="仿宋" w:eastAsia="仿宋" w:cs="仿宋"/>
          <w:b/>
          <w:color w:val="000000" w:themeColor="text1"/>
          <w:kern w:val="2"/>
          <w:sz w:val="32"/>
          <w:szCs w:val="32"/>
          <w:lang w:eastAsia="zh-CN"/>
          <w14:textFill>
            <w14:solidFill>
              <w14:schemeClr w14:val="tx1"/>
            </w14:solidFill>
          </w14:textFill>
        </w:rPr>
        <w:t>支部</w:t>
      </w:r>
      <w:r>
        <w:rPr>
          <w:rFonts w:hint="eastAsia" w:ascii="仿宋" w:hAnsi="仿宋" w:eastAsia="仿宋" w:cs="仿宋"/>
          <w:b/>
          <w:color w:val="000000" w:themeColor="text1"/>
          <w:kern w:val="2"/>
          <w:sz w:val="32"/>
          <w:szCs w:val="32"/>
          <w14:textFill>
            <w14:solidFill>
              <w14:schemeClr w14:val="tx1"/>
            </w14:solidFill>
          </w14:textFill>
        </w:rPr>
        <w:t>班子整体优化。</w:t>
      </w:r>
      <w:r>
        <w:rPr>
          <w:rFonts w:hint="eastAsia" w:ascii="仿宋" w:hAnsi="仿宋" w:eastAsia="仿宋" w:cstheme="minorBidi"/>
          <w:color w:val="000000" w:themeColor="text1"/>
          <w:kern w:val="2"/>
          <w:sz w:val="32"/>
          <w:szCs w:val="32"/>
          <w14:textFill>
            <w14:solidFill>
              <w14:schemeClr w14:val="tx1"/>
            </w14:solidFill>
          </w14:textFill>
        </w:rPr>
        <w:t>合理确定班子成员分工，明确工作职责，注重加强党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班子思想政治建设，完善培养选拔、教育培训、考核评价、激励保障机制，加强任期考核，推动党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班子成员履职尽责、潜心育人、清正廉洁。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Microsoft YaHei UI" w:hAnsi="Microsoft YaHei UI" w:eastAsia="Microsoft YaHei UI"/>
          <w:color w:val="000000" w:themeColor="text1"/>
          <w:spacing w:val="8"/>
          <w:sz w:val="26"/>
          <w:szCs w:val="26"/>
          <w14:textFill>
            <w14:solidFill>
              <w14:schemeClr w14:val="tx1"/>
            </w14:solidFill>
          </w14:textFill>
        </w:rPr>
        <w:t>　</w:t>
      </w:r>
      <w:r>
        <w:rPr>
          <w:rFonts w:hint="eastAsia" w:ascii="仿宋" w:hAnsi="仿宋" w:eastAsia="仿宋" w:cs="仿宋"/>
          <w:color w:val="000000" w:themeColor="text1"/>
          <w:spacing w:val="8"/>
          <w:sz w:val="26"/>
          <w:szCs w:val="26"/>
          <w14:textFill>
            <w14:solidFill>
              <w14:schemeClr w14:val="tx1"/>
            </w14:solidFill>
          </w14:textFill>
        </w:rPr>
        <w:t xml:space="preserve">  </w:t>
      </w:r>
      <w:r>
        <w:rPr>
          <w:rFonts w:hint="eastAsia" w:ascii="仿宋" w:hAnsi="仿宋" w:eastAsia="仿宋" w:cs="仿宋"/>
          <w:b/>
          <w:color w:val="000000" w:themeColor="text1"/>
          <w:kern w:val="2"/>
          <w:sz w:val="32"/>
          <w:szCs w:val="32"/>
          <w14:textFill>
            <w14:solidFill>
              <w14:schemeClr w14:val="tx1"/>
            </w14:solidFill>
          </w14:textFill>
        </w:rPr>
        <w:t>7.健全党</w:t>
      </w:r>
      <w:r>
        <w:rPr>
          <w:rFonts w:hint="eastAsia" w:ascii="仿宋" w:hAnsi="仿宋" w:eastAsia="仿宋" w:cs="仿宋"/>
          <w:b/>
          <w:color w:val="000000" w:themeColor="text1"/>
          <w:kern w:val="2"/>
          <w:sz w:val="32"/>
          <w:szCs w:val="32"/>
          <w:lang w:eastAsia="zh-CN"/>
          <w14:textFill>
            <w14:solidFill>
              <w14:schemeClr w14:val="tx1"/>
            </w14:solidFill>
          </w14:textFill>
        </w:rPr>
        <w:t>支部委员会</w:t>
      </w:r>
      <w:r>
        <w:rPr>
          <w:rFonts w:hint="eastAsia" w:ascii="仿宋" w:hAnsi="仿宋" w:eastAsia="仿宋" w:cs="仿宋"/>
          <w:b/>
          <w:color w:val="000000" w:themeColor="text1"/>
          <w:kern w:val="2"/>
          <w:sz w:val="32"/>
          <w:szCs w:val="32"/>
          <w14:textFill>
            <w14:solidFill>
              <w14:schemeClr w14:val="tx1"/>
            </w14:solidFill>
          </w14:textFill>
        </w:rPr>
        <w:t>报告工作和联系业务制度。</w:t>
      </w:r>
      <w:r>
        <w:rPr>
          <w:rFonts w:hint="eastAsia" w:ascii="仿宋" w:hAnsi="仿宋" w:eastAsia="仿宋" w:cstheme="minorBidi"/>
          <w:color w:val="000000" w:themeColor="text1"/>
          <w:kern w:val="2"/>
          <w:sz w:val="32"/>
          <w:szCs w:val="32"/>
          <w14:textFill>
            <w14:solidFill>
              <w14:schemeClr w14:val="tx1"/>
            </w14:solidFill>
          </w14:textFill>
        </w:rPr>
        <w:t>建立党</w:t>
      </w:r>
      <w:r>
        <w:rPr>
          <w:rFonts w:hint="eastAsia" w:ascii="仿宋" w:hAnsi="仿宋" w:eastAsia="仿宋" w:cstheme="minorBidi"/>
          <w:color w:val="000000" w:themeColor="text1"/>
          <w:kern w:val="2"/>
          <w:sz w:val="32"/>
          <w:szCs w:val="32"/>
          <w:lang w:eastAsia="zh-CN"/>
          <w14:textFill>
            <w14:solidFill>
              <w14:schemeClr w14:val="tx1"/>
            </w14:solidFill>
          </w14:textFill>
        </w:rPr>
        <w:t>支部委员会</w:t>
      </w:r>
      <w:r>
        <w:rPr>
          <w:rFonts w:hint="eastAsia" w:ascii="仿宋" w:hAnsi="仿宋" w:eastAsia="仿宋" w:cstheme="minorBidi"/>
          <w:color w:val="000000" w:themeColor="text1"/>
          <w:kern w:val="2"/>
          <w:sz w:val="32"/>
          <w:szCs w:val="32"/>
          <w14:textFill>
            <w14:solidFill>
              <w14:schemeClr w14:val="tx1"/>
            </w14:solidFill>
          </w14:textFill>
        </w:rPr>
        <w:t>定期向党委报告工作制度，书记要带头向党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报告执行党委决议、抓重大任务落实等情况，保证监督党委决议得到有效落实。建立和落实党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领导的校长负责制执行情况报告制度，党</w:t>
      </w:r>
      <w:r>
        <w:rPr>
          <w:rFonts w:hint="eastAsia" w:ascii="仿宋" w:hAnsi="仿宋" w:eastAsia="仿宋" w:cstheme="minorBidi"/>
          <w:color w:val="000000" w:themeColor="text1"/>
          <w:kern w:val="2"/>
          <w:sz w:val="32"/>
          <w:szCs w:val="32"/>
          <w:lang w:eastAsia="zh-CN"/>
          <w14:textFill>
            <w14:solidFill>
              <w14:schemeClr w14:val="tx1"/>
            </w14:solidFill>
          </w14:textFill>
        </w:rPr>
        <w:t>支部委员</w:t>
      </w:r>
      <w:r>
        <w:rPr>
          <w:rFonts w:hint="eastAsia" w:ascii="仿宋" w:hAnsi="仿宋" w:eastAsia="仿宋" w:cstheme="minorBidi"/>
          <w:color w:val="000000" w:themeColor="text1"/>
          <w:kern w:val="2"/>
          <w:sz w:val="32"/>
          <w:szCs w:val="32"/>
          <w14:textFill>
            <w14:solidFill>
              <w14:schemeClr w14:val="tx1"/>
            </w14:solidFill>
          </w14:textFill>
        </w:rPr>
        <w:t>要在组织生活会、述职评议、年度工作总结中报告个人执行情况。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仿宋"/>
          <w:b/>
          <w:color w:val="000000" w:themeColor="text1"/>
          <w:kern w:val="2"/>
          <w:sz w:val="32"/>
          <w:szCs w:val="32"/>
          <w14:textFill>
            <w14:solidFill>
              <w14:schemeClr w14:val="tx1"/>
            </w14:solidFill>
          </w14:textFill>
        </w:rPr>
        <w:t>8.加强对党</w:t>
      </w:r>
      <w:r>
        <w:rPr>
          <w:rFonts w:hint="eastAsia" w:ascii="仿宋" w:hAnsi="仿宋" w:eastAsia="仿宋" w:cs="仿宋"/>
          <w:b/>
          <w:color w:val="000000" w:themeColor="text1"/>
          <w:kern w:val="2"/>
          <w:sz w:val="32"/>
          <w:szCs w:val="32"/>
          <w:lang w:eastAsia="zh-CN"/>
          <w14:textFill>
            <w14:solidFill>
              <w14:schemeClr w14:val="tx1"/>
            </w14:solidFill>
          </w14:textFill>
        </w:rPr>
        <w:t>支部委员</w:t>
      </w:r>
      <w:r>
        <w:rPr>
          <w:rFonts w:hint="eastAsia" w:ascii="仿宋" w:hAnsi="仿宋" w:eastAsia="仿宋" w:cs="仿宋"/>
          <w:b/>
          <w:color w:val="000000" w:themeColor="text1"/>
          <w:kern w:val="2"/>
          <w:sz w:val="32"/>
          <w:szCs w:val="32"/>
          <w14:textFill>
            <w14:solidFill>
              <w14:schemeClr w14:val="tx1"/>
            </w14:solidFill>
          </w14:textFill>
        </w:rPr>
        <w:t>的考核和监督。</w:t>
      </w:r>
      <w:r>
        <w:rPr>
          <w:rFonts w:hint="eastAsia" w:ascii="仿宋" w:hAnsi="仿宋" w:eastAsia="仿宋" w:cstheme="minorBidi"/>
          <w:color w:val="000000" w:themeColor="text1"/>
          <w:kern w:val="2"/>
          <w:sz w:val="32"/>
          <w:szCs w:val="32"/>
          <w14:textFill>
            <w14:solidFill>
              <w14:schemeClr w14:val="tx1"/>
            </w14:solidFill>
          </w14:textFill>
        </w:rPr>
        <w:t>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书记要及时交流思想、工作情况，带头维护班子团结。坚持全面从严治党，加强学校党的纪律检查工作，党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书记是落实党风廉政建设第一责任人，党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班子成员对分管工作和职责范围内的党风廉政建设负主要领导责任，落实“一岗双责”要求。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 w:hAnsi="楷体" w:eastAsia="楷体" w:cs="楷体_GB2312"/>
          <w:b/>
          <w:bCs/>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（三）落实机构编制和相关待遇保障措施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kern w:val="2"/>
          <w:sz w:val="32"/>
          <w:szCs w:val="32"/>
          <w14:textFill>
            <w14:solidFill>
              <w14:schemeClr w14:val="tx1"/>
            </w14:solidFill>
          </w14:textFill>
        </w:rPr>
        <w:t>9.配齐配强党务工作力量。</w:t>
      </w:r>
      <w:r>
        <w:rPr>
          <w:rFonts w:hint="eastAsia" w:ascii="仿宋" w:hAnsi="仿宋" w:eastAsia="仿宋" w:cstheme="minorBidi"/>
          <w:color w:val="000000" w:themeColor="text1"/>
          <w:kern w:val="2"/>
          <w:sz w:val="32"/>
          <w:szCs w:val="32"/>
          <w14:textFill>
            <w14:solidFill>
              <w14:schemeClr w14:val="tx1"/>
            </w14:solidFill>
          </w14:textFill>
        </w:rPr>
        <w:t>坚持有利于加强党的全面领导和机构设置精于高效的原则，优化学校内设机构及岗位设置，合理设置</w:t>
      </w:r>
      <w:r>
        <w:rPr>
          <w:rFonts w:hint="eastAsia" w:ascii="仿宋" w:hAnsi="仿宋" w:eastAsia="仿宋"/>
          <w:color w:val="000000" w:themeColor="text1"/>
          <w:sz w:val="32"/>
          <w:szCs w:val="32"/>
          <w14:textFill>
            <w14:solidFill>
              <w14:schemeClr w14:val="tx1"/>
            </w14:solidFill>
          </w14:textFill>
        </w:rPr>
        <w:t>党建工作机构</w:t>
      </w:r>
      <w:r>
        <w:rPr>
          <w:rFonts w:hint="eastAsia" w:ascii="仿宋" w:hAnsi="仿宋" w:eastAsia="仿宋" w:cstheme="minorBidi"/>
          <w:color w:val="000000" w:themeColor="text1"/>
          <w:kern w:val="2"/>
          <w:sz w:val="32"/>
          <w:szCs w:val="32"/>
          <w14:textFill>
            <w14:solidFill>
              <w14:schemeClr w14:val="tx1"/>
            </w14:solidFill>
          </w14:textFill>
        </w:rPr>
        <w:t>，充实党务工作力量，发挥统筹协调、日常沟通、督促落实和服务保障等作用。加强学校党务工作者专业化建设，探索创新党务工作者纳入职称晋升参评范围措施和评聘办法。</w:t>
      </w:r>
      <w:r>
        <w:rPr>
          <w:rFonts w:hint="eastAsia" w:ascii="仿宋" w:hAnsi="仿宋" w:eastAsia="仿宋"/>
          <w:color w:val="000000" w:themeColor="text1"/>
          <w:sz w:val="32"/>
          <w:szCs w:val="32"/>
          <w14:textFill>
            <w14:solidFill>
              <w14:schemeClr w14:val="tx1"/>
            </w14:solidFill>
          </w14:textFill>
        </w:rPr>
        <w:t>党务工作经历相当于学生管理工作经历，专职党务工作人员比照学校同级行政管理人员落实相关待遇，兼职党务工作者应如实计算工作量。优秀党务工作者、优秀共产党员与同级表彰的优秀教育工作者、优秀教师享受同等待遇。</w:t>
      </w:r>
      <w:r>
        <w:rPr>
          <w:rFonts w:hint="eastAsia" w:ascii="仿宋" w:hAnsi="仿宋" w:eastAsia="仿宋" w:cstheme="minorBidi"/>
          <w:color w:val="000000" w:themeColor="text1"/>
          <w:kern w:val="2"/>
          <w:sz w:val="32"/>
          <w:szCs w:val="32"/>
          <w14:textFill>
            <w14:solidFill>
              <w14:schemeClr w14:val="tx1"/>
            </w14:solidFill>
          </w14:textFill>
        </w:rPr>
        <w:t>创新党建引领学校内部治理，</w:t>
      </w:r>
      <w:r>
        <w:rPr>
          <w:rFonts w:hint="eastAsia" w:ascii="仿宋" w:hAnsi="仿宋" w:eastAsia="仿宋"/>
          <w:color w:val="000000" w:themeColor="text1"/>
          <w:sz w:val="32"/>
          <w:szCs w:val="32"/>
          <w14:textFill>
            <w14:solidFill>
              <w14:schemeClr w14:val="tx1"/>
            </w14:solidFill>
          </w14:textFill>
        </w:rPr>
        <w:t>引领思政、德育工作机制。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w:t>
      </w:r>
      <w:r>
        <w:rPr>
          <w:rFonts w:hint="eastAsia" w:ascii="仿宋" w:hAnsi="仿宋" w:eastAsia="仿宋" w:cs="仿宋"/>
          <w:b/>
          <w:color w:val="000000" w:themeColor="text1"/>
          <w:sz w:val="32"/>
          <w:szCs w:val="32"/>
          <w:lang w:val="en-US" w:eastAsia="zh-CN"/>
          <w14:textFill>
            <w14:solidFill>
              <w14:schemeClr w14:val="tx1"/>
            </w14:solidFill>
          </w14:textFill>
        </w:rPr>
        <w:t>0</w:t>
      </w:r>
      <w:r>
        <w:rPr>
          <w:rFonts w:hint="eastAsia" w:ascii="仿宋" w:hAnsi="仿宋" w:eastAsia="仿宋" w:cs="仿宋"/>
          <w:b/>
          <w:color w:val="000000" w:themeColor="text1"/>
          <w:sz w:val="32"/>
          <w:szCs w:val="32"/>
          <w14:textFill>
            <w14:solidFill>
              <w14:schemeClr w14:val="tx1"/>
            </w14:solidFill>
          </w14:textFill>
        </w:rPr>
        <w:t>.建立工作保障机制。</w:t>
      </w:r>
      <w:r>
        <w:rPr>
          <w:rFonts w:hint="eastAsia" w:ascii="仿宋" w:hAnsi="仿宋" w:eastAsia="仿宋"/>
          <w:color w:val="000000" w:themeColor="text1"/>
          <w:sz w:val="32"/>
          <w:szCs w:val="32"/>
          <w14:textFill>
            <w14:solidFill>
              <w14:schemeClr w14:val="tx1"/>
            </w14:solidFill>
          </w14:textFill>
        </w:rPr>
        <w:t>加强阵地保障。学校建立党员活动</w:t>
      </w:r>
      <w:r>
        <w:rPr>
          <w:rFonts w:hint="eastAsia" w:ascii="仿宋" w:hAnsi="仿宋" w:eastAsia="仿宋"/>
          <w:color w:val="000000" w:themeColor="text1"/>
          <w:sz w:val="32"/>
          <w:szCs w:val="32"/>
          <w:lang w:eastAsia="zh-CN"/>
          <w14:textFill>
            <w14:solidFill>
              <w14:schemeClr w14:val="tx1"/>
            </w14:solidFill>
          </w14:textFill>
        </w:rPr>
        <w:t>室</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党员谈心室</w:t>
      </w:r>
      <w:r>
        <w:rPr>
          <w:rFonts w:hint="eastAsia" w:ascii="仿宋" w:hAnsi="仿宋" w:eastAsia="仿宋"/>
          <w:color w:val="000000" w:themeColor="text1"/>
          <w:sz w:val="32"/>
          <w:szCs w:val="32"/>
          <w14:textFill>
            <w14:solidFill>
              <w14:schemeClr w14:val="tx1"/>
            </w14:solidFill>
          </w14:textFill>
        </w:rPr>
        <w:t xml:space="preserve">等党建阵地，确保党建活动开展有时间、有场地、有效果。加强经费保障。学校研究制定学校党建工作经费标准，将党建工作经费纳入学校年度经费预算安排，实行专项列支。 </w:t>
      </w:r>
    </w:p>
    <w:p>
      <w:pPr>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楷体" w:hAnsi="楷体" w:eastAsia="楷体" w:cs="楷体"/>
          <w:b/>
          <w:bCs/>
          <w:sz w:val="32"/>
          <w:szCs w:val="32"/>
          <w:lang w:val="en-US" w:eastAsia="zh-CN"/>
        </w:rPr>
      </w:pPr>
      <w:r>
        <w:rPr>
          <w:rFonts w:hint="eastAsia" w:ascii="黑体" w:hAnsi="黑体" w:eastAsia="黑体" w:cs="宋体"/>
          <w:color w:val="000000" w:themeColor="text1"/>
          <w:spacing w:val="8"/>
          <w:kern w:val="0"/>
          <w:sz w:val="32"/>
          <w:szCs w:val="32"/>
          <w:lang w:val="en-US" w:eastAsia="zh-CN" w:bidi="ar-SA"/>
          <w14:textFill>
            <w14:solidFill>
              <w14:schemeClr w14:val="tx1"/>
            </w14:solidFill>
          </w14:textFill>
        </w:rPr>
        <w:t xml:space="preserve">三、实施步骤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（一）制定方案。</w:t>
      </w:r>
      <w:r>
        <w:rPr>
          <w:rFonts w:hint="eastAsia" w:ascii="仿宋" w:hAnsi="仿宋" w:eastAsia="仿宋" w:cs="仿宋"/>
          <w:sz w:val="32"/>
          <w:szCs w:val="32"/>
          <w:lang w:val="en-US" w:eastAsia="zh-CN"/>
        </w:rPr>
        <w:t>2024年4月底前，学校制定工作方案，安排部署相关准备工作。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w:t>
      </w:r>
      <w:r>
        <w:rPr>
          <w:rFonts w:hint="eastAsia" w:ascii="仿宋" w:hAnsi="仿宋" w:eastAsia="仿宋" w:cs="仿宋"/>
          <w:b w:val="0"/>
          <w:bCs w:val="0"/>
          <w:sz w:val="32"/>
          <w:szCs w:val="32"/>
          <w:lang w:val="en-US" w:eastAsia="zh-CN"/>
        </w:rPr>
        <w:t>月：</w:t>
      </w:r>
      <w:r>
        <w:rPr>
          <w:rFonts w:hint="eastAsia" w:ascii="仿宋" w:hAnsi="仿宋" w:eastAsia="仿宋" w:cs="仿宋"/>
          <w:sz w:val="32"/>
          <w:szCs w:val="32"/>
        </w:rPr>
        <w:t>召开校长办公会、党员大会</w:t>
      </w:r>
      <w:r>
        <w:rPr>
          <w:rFonts w:hint="eastAsia" w:ascii="仿宋" w:hAnsi="仿宋" w:eastAsia="仿宋" w:cs="仿宋"/>
          <w:sz w:val="32"/>
          <w:szCs w:val="32"/>
          <w:lang w:eastAsia="zh-CN"/>
        </w:rPr>
        <w:t>、</w:t>
      </w:r>
      <w:r>
        <w:rPr>
          <w:rFonts w:hint="eastAsia" w:ascii="仿宋" w:hAnsi="仿宋" w:eastAsia="仿宋" w:cs="仿宋"/>
          <w:sz w:val="32"/>
          <w:szCs w:val="32"/>
        </w:rPr>
        <w:t>全体教师会</w:t>
      </w:r>
      <w:r>
        <w:rPr>
          <w:rFonts w:hint="eastAsia" w:ascii="仿宋" w:hAnsi="仿宋" w:eastAsia="仿宋" w:cs="仿宋"/>
          <w:sz w:val="32"/>
          <w:szCs w:val="32"/>
          <w:lang w:eastAsia="zh-CN"/>
        </w:rPr>
        <w:t>，</w:t>
      </w:r>
      <w:r>
        <w:rPr>
          <w:rFonts w:hint="eastAsia" w:ascii="仿宋" w:hAnsi="仿宋" w:eastAsia="仿宋" w:cs="仿宋"/>
          <w:sz w:val="32"/>
          <w:szCs w:val="32"/>
        </w:rPr>
        <w:t>宣传、学习</w:t>
      </w:r>
      <w:r>
        <w:rPr>
          <w:rFonts w:hint="eastAsia" w:ascii="仿宋" w:hAnsi="仿宋" w:eastAsia="仿宋" w:cs="仿宋"/>
          <w:sz w:val="32"/>
          <w:szCs w:val="32"/>
          <w:lang w:eastAsia="zh-CN"/>
        </w:rPr>
        <w:t>《禹州市中小学校党组织领导的校长负责制工作实施方案》</w:t>
      </w:r>
      <w:r>
        <w:rPr>
          <w:rFonts w:hint="eastAsia" w:ascii="仿宋" w:hAnsi="仿宋" w:eastAsia="仿宋" w:cs="仿宋"/>
          <w:sz w:val="32"/>
          <w:szCs w:val="32"/>
        </w:rPr>
        <w:t>文件</w:t>
      </w:r>
      <w:r>
        <w:rPr>
          <w:rFonts w:hint="eastAsia" w:ascii="仿宋" w:hAnsi="仿宋" w:eastAsia="仿宋" w:cs="仿宋"/>
          <w:sz w:val="32"/>
          <w:szCs w:val="32"/>
          <w:lang w:eastAsia="zh-CN"/>
        </w:rPr>
        <w:t>，</w:t>
      </w:r>
      <w:r>
        <w:rPr>
          <w:rFonts w:hint="eastAsia" w:ascii="仿宋" w:hAnsi="仿宋" w:eastAsia="仿宋" w:cs="仿宋"/>
          <w:sz w:val="32"/>
          <w:szCs w:val="32"/>
        </w:rPr>
        <w:t>领会文件精神</w:t>
      </w:r>
      <w:r>
        <w:rPr>
          <w:rFonts w:hint="eastAsia" w:ascii="仿宋" w:hAnsi="仿宋" w:eastAsia="仿宋" w:cs="仿宋"/>
          <w:sz w:val="32"/>
          <w:szCs w:val="32"/>
          <w:lang w:eastAsia="zh-CN"/>
        </w:rPr>
        <w:t>，</w:t>
      </w:r>
      <w:r>
        <w:rPr>
          <w:rFonts w:hint="eastAsia" w:ascii="仿宋" w:hAnsi="仿宋" w:eastAsia="仿宋" w:cs="仿宋"/>
          <w:sz w:val="32"/>
          <w:szCs w:val="32"/>
        </w:rPr>
        <w:t>制定</w:t>
      </w:r>
      <w:r>
        <w:rPr>
          <w:rFonts w:hint="eastAsia" w:ascii="仿宋" w:hAnsi="仿宋" w:eastAsia="仿宋" w:cs="仿宋"/>
          <w:sz w:val="32"/>
          <w:szCs w:val="32"/>
          <w:lang w:eastAsia="zh-CN"/>
        </w:rPr>
        <w:t>学校</w:t>
      </w:r>
      <w:r>
        <w:rPr>
          <w:rFonts w:hint="eastAsia" w:ascii="仿宋" w:hAnsi="仿宋" w:eastAsia="仿宋" w:cs="仿宋"/>
          <w:sz w:val="32"/>
          <w:szCs w:val="32"/>
        </w:rPr>
        <w:t>实施方案</w:t>
      </w:r>
      <w:r>
        <w:rPr>
          <w:rFonts w:hint="eastAsia" w:ascii="仿宋" w:hAnsi="仿宋" w:eastAsia="仿宋" w:cs="仿宋"/>
          <w:sz w:val="32"/>
          <w:szCs w:val="32"/>
          <w:lang w:eastAsia="zh-CN"/>
        </w:rPr>
        <w:t>；支部书记上党课</w:t>
      </w:r>
      <w:r>
        <w:rPr>
          <w:rFonts w:hint="eastAsia" w:ascii="仿宋" w:hAnsi="仿宋" w:eastAsia="仿宋" w:cs="仿宋"/>
          <w:sz w:val="32"/>
          <w:szCs w:val="32"/>
          <w:lang w:val="en-US" w:eastAsia="zh-CN"/>
        </w:rPr>
        <w:t>；指导制定本学期学校工作计划和党支部工作计划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bCs/>
          <w:sz w:val="32"/>
          <w:szCs w:val="32"/>
          <w:lang w:val="en-US" w:eastAsia="zh-CN"/>
        </w:rPr>
        <w:t>（二）推进实施</w:t>
      </w:r>
      <w:r>
        <w:rPr>
          <w:rFonts w:hint="eastAsia" w:ascii="仿宋" w:hAnsi="仿宋" w:eastAsia="仿宋" w:cs="仿宋"/>
          <w:sz w:val="32"/>
          <w:szCs w:val="32"/>
          <w:lang w:val="en-US" w:eastAsia="zh-CN"/>
        </w:rPr>
        <w:t>。2024年4月-12月，学校开展党支部领导的校长负责制工作。</w:t>
      </w:r>
      <w:r>
        <w:rPr>
          <w:rFonts w:hint="eastAsia" w:ascii="仿宋" w:hAnsi="仿宋" w:eastAsia="仿宋" w:cs="仿宋"/>
          <w:b w:val="0"/>
          <w:bCs w:val="0"/>
          <w:sz w:val="32"/>
          <w:szCs w:val="32"/>
        </w:rPr>
        <w:t>以工作筹备为契机，探索实践党建工作融入学校发展</w:t>
      </w:r>
      <w:r>
        <w:rPr>
          <w:rFonts w:hint="eastAsia" w:ascii="仿宋" w:hAnsi="仿宋" w:eastAsia="仿宋" w:cs="仿宋"/>
          <w:b w:val="0"/>
          <w:bCs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4月：拟</w:t>
      </w:r>
      <w:r>
        <w:rPr>
          <w:rFonts w:hint="eastAsia" w:ascii="仿宋" w:hAnsi="仿宋" w:eastAsia="仿宋" w:cs="仿宋"/>
          <w:sz w:val="32"/>
          <w:szCs w:val="32"/>
        </w:rPr>
        <w:t>召开党员大会</w:t>
      </w:r>
      <w:r>
        <w:rPr>
          <w:rFonts w:hint="eastAsia" w:ascii="仿宋" w:hAnsi="仿宋" w:eastAsia="仿宋" w:cs="仿宋"/>
          <w:sz w:val="32"/>
          <w:szCs w:val="32"/>
          <w:lang w:eastAsia="zh-CN"/>
        </w:rPr>
        <w:t>，</w:t>
      </w:r>
      <w:r>
        <w:rPr>
          <w:rFonts w:hint="eastAsia" w:ascii="仿宋" w:hAnsi="仿宋" w:eastAsia="仿宋" w:cs="仿宋"/>
          <w:sz w:val="32"/>
          <w:szCs w:val="32"/>
        </w:rPr>
        <w:t>选举产生新一届支部委员会</w:t>
      </w:r>
      <w:r>
        <w:rPr>
          <w:rFonts w:hint="eastAsia" w:ascii="仿宋" w:hAnsi="仿宋" w:eastAsia="仿宋" w:cs="仿宋"/>
          <w:sz w:val="32"/>
          <w:szCs w:val="32"/>
          <w:lang w:eastAsia="zh-CN"/>
        </w:rPr>
        <w:t>；</w:t>
      </w:r>
      <w:r>
        <w:rPr>
          <w:rFonts w:hint="eastAsia" w:ascii="仿宋" w:hAnsi="仿宋" w:eastAsia="仿宋" w:cs="仿宋"/>
          <w:sz w:val="32"/>
          <w:szCs w:val="32"/>
        </w:rPr>
        <w:t>召开全体教师会</w:t>
      </w:r>
      <w:r>
        <w:rPr>
          <w:rFonts w:hint="eastAsia" w:ascii="仿宋" w:hAnsi="仿宋" w:eastAsia="仿宋" w:cs="仿宋"/>
          <w:sz w:val="32"/>
          <w:szCs w:val="32"/>
          <w:lang w:eastAsia="zh-CN"/>
        </w:rPr>
        <w:t>，</w:t>
      </w:r>
      <w:r>
        <w:rPr>
          <w:rFonts w:hint="eastAsia" w:ascii="仿宋" w:hAnsi="仿宋" w:eastAsia="仿宋" w:cs="仿宋"/>
          <w:sz w:val="32"/>
          <w:szCs w:val="32"/>
        </w:rPr>
        <w:t>宣传学习文件和我校的实施方案</w:t>
      </w:r>
      <w:r>
        <w:rPr>
          <w:rFonts w:hint="eastAsia" w:ascii="仿宋" w:hAnsi="仿宋" w:eastAsia="仿宋" w:cs="仿宋"/>
          <w:sz w:val="32"/>
          <w:szCs w:val="32"/>
          <w:lang w:eastAsia="zh-CN"/>
        </w:rPr>
        <w:t>；</w:t>
      </w:r>
      <w:r>
        <w:rPr>
          <w:rFonts w:hint="eastAsia" w:ascii="仿宋" w:hAnsi="仿宋" w:eastAsia="仿宋" w:cs="仿宋"/>
          <w:sz w:val="32"/>
          <w:szCs w:val="32"/>
        </w:rPr>
        <w:t>全面落实立德树人根本任务</w:t>
      </w:r>
      <w:r>
        <w:rPr>
          <w:rFonts w:hint="eastAsia" w:ascii="仿宋" w:hAnsi="仿宋" w:eastAsia="仿宋" w:cs="仿宋"/>
          <w:sz w:val="32"/>
          <w:szCs w:val="32"/>
          <w:lang w:eastAsia="zh-CN"/>
        </w:rPr>
        <w:t>，</w:t>
      </w:r>
      <w:r>
        <w:rPr>
          <w:rFonts w:hint="eastAsia" w:ascii="仿宋" w:hAnsi="仿宋" w:eastAsia="仿宋" w:cs="仿宋"/>
          <w:sz w:val="32"/>
          <w:szCs w:val="32"/>
        </w:rPr>
        <w:t>建立</w:t>
      </w:r>
      <w:r>
        <w:rPr>
          <w:rFonts w:hint="eastAsia" w:ascii="仿宋" w:hAnsi="仿宋" w:eastAsia="仿宋" w:cs="仿宋"/>
          <w:sz w:val="32"/>
          <w:szCs w:val="32"/>
          <w:lang w:eastAsia="zh-CN"/>
        </w:rPr>
        <w:t>护</w:t>
      </w:r>
      <w:r>
        <w:rPr>
          <w:rFonts w:hint="eastAsia" w:ascii="仿宋" w:hAnsi="仿宋" w:eastAsia="仿宋" w:cs="仿宋"/>
          <w:sz w:val="32"/>
          <w:szCs w:val="32"/>
        </w:rPr>
        <w:t>苗工作站</w:t>
      </w:r>
      <w:r>
        <w:rPr>
          <w:rFonts w:hint="eastAsia" w:ascii="仿宋" w:hAnsi="仿宋" w:eastAsia="仿宋" w:cs="仿宋"/>
          <w:sz w:val="32"/>
          <w:szCs w:val="32"/>
          <w:lang w:eastAsia="zh-CN"/>
        </w:rPr>
        <w:t>；开展学雷锋志愿服务活动和学生习惯养成比赛，</w:t>
      </w:r>
      <w:r>
        <w:rPr>
          <w:rFonts w:hint="eastAsia" w:ascii="仿宋" w:hAnsi="仿宋" w:eastAsia="仿宋" w:cs="仿宋"/>
          <w:sz w:val="32"/>
          <w:szCs w:val="32"/>
        </w:rPr>
        <w:t>从课堂常规和文明习惯等方面抓好德育工作</w:t>
      </w:r>
      <w:r>
        <w:rPr>
          <w:rFonts w:hint="eastAsia" w:ascii="仿宋" w:hAnsi="仿宋" w:eastAsia="仿宋" w:cs="仿宋"/>
          <w:sz w:val="32"/>
          <w:szCs w:val="32"/>
          <w:lang w:val="en-US" w:eastAsia="zh-CN"/>
        </w:rPr>
        <w:t>。指导德育处安排清明节活动。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5月：指导协助教学教研部门</w:t>
      </w:r>
      <w:r>
        <w:rPr>
          <w:rFonts w:hint="eastAsia" w:ascii="仿宋" w:hAnsi="仿宋" w:eastAsia="仿宋" w:cs="仿宋"/>
          <w:sz w:val="32"/>
          <w:szCs w:val="32"/>
          <w:lang w:eastAsia="zh-CN"/>
        </w:rPr>
        <w:t>举办青年教师基本功大赛、</w:t>
      </w:r>
      <w:r>
        <w:rPr>
          <w:rFonts w:hint="eastAsia" w:ascii="仿宋" w:hAnsi="仿宋" w:eastAsia="仿宋" w:cs="仿宋"/>
          <w:sz w:val="32"/>
          <w:szCs w:val="32"/>
          <w:lang w:val="en-US" w:eastAsia="zh-CN"/>
        </w:rPr>
        <w:t>校内</w:t>
      </w:r>
      <w:r>
        <w:rPr>
          <w:rFonts w:hint="eastAsia" w:ascii="仿宋" w:hAnsi="仿宋" w:eastAsia="仿宋" w:cs="仿宋"/>
          <w:sz w:val="32"/>
          <w:szCs w:val="32"/>
          <w:lang w:eastAsia="zh-CN"/>
        </w:rPr>
        <w:t>示范课</w:t>
      </w:r>
      <w:r>
        <w:rPr>
          <w:rFonts w:hint="eastAsia" w:ascii="仿宋" w:hAnsi="仿宋" w:eastAsia="仿宋" w:cs="仿宋"/>
          <w:sz w:val="32"/>
          <w:szCs w:val="32"/>
          <w:lang w:val="en-US" w:eastAsia="zh-CN"/>
        </w:rPr>
        <w:t>赛课</w:t>
      </w:r>
      <w:r>
        <w:rPr>
          <w:rFonts w:hint="eastAsia" w:ascii="仿宋" w:hAnsi="仿宋" w:eastAsia="仿宋" w:cs="仿宋"/>
          <w:sz w:val="32"/>
          <w:szCs w:val="32"/>
          <w:lang w:eastAsia="zh-CN"/>
        </w:rPr>
        <w:t>等教学教研活动，选拔优秀教师，</w:t>
      </w:r>
      <w:r>
        <w:rPr>
          <w:rFonts w:hint="eastAsia" w:ascii="仿宋" w:hAnsi="仿宋" w:eastAsia="仿宋" w:cs="仿宋"/>
          <w:sz w:val="32"/>
          <w:szCs w:val="32"/>
          <w:lang w:val="en-US" w:eastAsia="zh-CN"/>
        </w:rPr>
        <w:t>评选</w:t>
      </w:r>
      <w:r>
        <w:rPr>
          <w:rFonts w:hint="eastAsia" w:ascii="仿宋" w:hAnsi="仿宋" w:eastAsia="仿宋" w:cs="仿宋"/>
          <w:sz w:val="32"/>
          <w:szCs w:val="32"/>
        </w:rPr>
        <w:t>教学教研党员先锋岗，确定骨干教师培养对象</w:t>
      </w:r>
      <w:r>
        <w:rPr>
          <w:rFonts w:hint="eastAsia" w:ascii="仿宋" w:hAnsi="仿宋" w:eastAsia="仿宋" w:cs="仿宋"/>
          <w:sz w:val="32"/>
          <w:szCs w:val="32"/>
          <w:lang w:eastAsia="zh-CN"/>
        </w:rPr>
        <w:t>；</w:t>
      </w:r>
      <w:r>
        <w:rPr>
          <w:rFonts w:hint="eastAsia" w:ascii="仿宋" w:hAnsi="仿宋" w:eastAsia="仿宋" w:cs="仿宋"/>
          <w:sz w:val="32"/>
          <w:szCs w:val="32"/>
        </w:rPr>
        <w:t>开展教学常规督查和指导，为提升教育质量夯实基础</w:t>
      </w:r>
      <w:r>
        <w:rPr>
          <w:rFonts w:hint="eastAsia" w:ascii="仿宋" w:hAnsi="仿宋" w:eastAsia="仿宋" w:cs="仿宋"/>
          <w:sz w:val="32"/>
          <w:szCs w:val="32"/>
          <w:lang w:val="en-US" w:eastAsia="zh-CN"/>
        </w:rPr>
        <w:t>。</w:t>
      </w:r>
      <w:r>
        <w:rPr>
          <w:rFonts w:hint="eastAsia" w:ascii="仿宋" w:hAnsi="仿宋" w:eastAsia="仿宋" w:cs="仿宋"/>
          <w:sz w:val="32"/>
          <w:szCs w:val="32"/>
        </w:rPr>
        <w:t>结合</w:t>
      </w:r>
      <w:r>
        <w:rPr>
          <w:rFonts w:hint="eastAsia" w:ascii="仿宋" w:hAnsi="仿宋" w:eastAsia="仿宋" w:cs="仿宋"/>
          <w:sz w:val="32"/>
          <w:szCs w:val="32"/>
          <w:lang w:val="en-US" w:eastAsia="zh-CN"/>
        </w:rPr>
        <w:t>学校</w:t>
      </w:r>
      <w:r>
        <w:rPr>
          <w:rFonts w:hint="eastAsia" w:ascii="仿宋" w:hAnsi="仿宋" w:eastAsia="仿宋" w:cs="仿宋"/>
          <w:sz w:val="32"/>
          <w:szCs w:val="32"/>
        </w:rPr>
        <w:t>实际，</w:t>
      </w:r>
      <w:r>
        <w:rPr>
          <w:rFonts w:hint="eastAsia" w:ascii="仿宋" w:hAnsi="仿宋" w:eastAsia="仿宋" w:cs="仿宋"/>
          <w:sz w:val="32"/>
          <w:szCs w:val="32"/>
          <w:lang w:eastAsia="zh-CN"/>
        </w:rPr>
        <w:t>党</w:t>
      </w:r>
      <w:r>
        <w:rPr>
          <w:rFonts w:hint="eastAsia" w:ascii="仿宋" w:hAnsi="仿宋" w:eastAsia="仿宋" w:cs="仿宋"/>
          <w:sz w:val="32"/>
          <w:szCs w:val="32"/>
          <w:lang w:val="en-US" w:eastAsia="zh-CN"/>
        </w:rPr>
        <w:t>支部指导德育处召开家长会，密切家校联系；宣传五一国际劳动节，全校范围内开展劳动技能比赛，进一步打造劳动特色课。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6月：</w:t>
      </w:r>
      <w:r>
        <w:rPr>
          <w:rFonts w:hint="eastAsia" w:ascii="仿宋" w:hAnsi="仿宋" w:eastAsia="仿宋" w:cs="仿宋"/>
          <w:sz w:val="32"/>
          <w:szCs w:val="32"/>
          <w:lang w:eastAsia="zh-CN"/>
        </w:rPr>
        <w:t>党</w:t>
      </w:r>
      <w:r>
        <w:rPr>
          <w:rFonts w:hint="eastAsia" w:ascii="仿宋" w:hAnsi="仿宋" w:eastAsia="仿宋" w:cs="仿宋"/>
          <w:sz w:val="32"/>
          <w:szCs w:val="32"/>
          <w:lang w:val="en-US" w:eastAsia="zh-CN"/>
        </w:rPr>
        <w:t>支部指导校委会确定</w:t>
      </w:r>
      <w:r>
        <w:rPr>
          <w:rFonts w:hint="eastAsia" w:ascii="仿宋" w:hAnsi="仿宋" w:eastAsia="仿宋" w:cs="仿宋"/>
          <w:sz w:val="32"/>
          <w:szCs w:val="32"/>
          <w:lang w:eastAsia="zh-CN"/>
        </w:rPr>
        <w:t>期末考试方案，统筹</w:t>
      </w:r>
      <w:r>
        <w:rPr>
          <w:rFonts w:hint="eastAsia" w:ascii="仿宋" w:hAnsi="仿宋" w:eastAsia="仿宋" w:cs="仿宋"/>
          <w:sz w:val="32"/>
          <w:szCs w:val="32"/>
          <w:lang w:val="en-US" w:eastAsia="zh-CN"/>
        </w:rPr>
        <w:t>组织学生期末考试；开展端午节宣传庆祝活动；与创建许昌市</w:t>
      </w:r>
      <w:r>
        <w:rPr>
          <w:rFonts w:hint="eastAsia" w:ascii="仿宋" w:hAnsi="仿宋" w:eastAsia="仿宋" w:cs="仿宋"/>
          <w:sz w:val="32"/>
          <w:szCs w:val="32"/>
        </w:rPr>
        <w:t>文明校园建设活动，同频共振，同步提升。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7月：组织全体师生学习党的历史，让全体师生对党史有更深入的了解，真正让“立德树人”行动起来，</w:t>
      </w:r>
      <w:r>
        <w:rPr>
          <w:rFonts w:hint="eastAsia" w:ascii="仿宋" w:hAnsi="仿宋" w:eastAsia="仿宋" w:cs="仿宋"/>
          <w:sz w:val="32"/>
          <w:szCs w:val="32"/>
        </w:rPr>
        <w:t>实现弘扬革命传统、传承红色基因、厚植爱国情怀、培育四有新人目的。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8月：结合建军节开展师生学习宣讲活动；党支部组织讨论决定学校重大表彰推荐事件，开展先进集体和优秀个人评比表彰工作。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9月：加强党的政治建设，开展师德师风主题活动；结合教师节开展校内活动，并学习贯彻习近平新时代中国特色社会主义思想，落实党的路线方针政策和上级党组织决策部署。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10月：组织师生庆祝国庆节；党支部讨论决策意识形态和统一战线工作，从升旗仪式、红色主题活动，培养爱国、爱党、爱校意识。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11月：加强学校“三全育人”思政课建设工作方案，总结学生德育课程及活动方案实施情况。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12月：党建融入教学质量提升，组织期末复习研讨会，进行年度期末工作总结考核，测评年度创评任务完成情况。</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（三）总结工作</w:t>
      </w:r>
      <w:r>
        <w:rPr>
          <w:rFonts w:hint="eastAsia" w:ascii="仿宋" w:hAnsi="仿宋" w:eastAsia="仿宋" w:cs="仿宋"/>
          <w:sz w:val="32"/>
          <w:szCs w:val="32"/>
          <w:lang w:val="en-US" w:eastAsia="zh-CN"/>
        </w:rPr>
        <w:t>。2024年12月前，学校进行党组织领导的校长负责制工作总结，提炼工作中的特色亮点和创新实践，形成可复制可推广的经验做法，争取成为标杆。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00"/>
        <w:jc w:val="both"/>
        <w:textAlignment w:val="auto"/>
        <w:rPr>
          <w:rFonts w:hint="eastAsia" w:ascii="黑体" w:hAnsi="黑体" w:eastAsia="黑体"/>
          <w:color w:val="000000" w:themeColor="text1"/>
          <w:spacing w:val="8"/>
          <w:sz w:val="32"/>
          <w:szCs w:val="32"/>
          <w14:textFill>
            <w14:solidFill>
              <w14:schemeClr w14:val="tx1"/>
            </w14:solidFill>
          </w14:textFill>
        </w:rPr>
      </w:pPr>
      <w:r>
        <w:rPr>
          <w:rFonts w:hint="eastAsia" w:ascii="黑体" w:hAnsi="黑体" w:eastAsia="黑体"/>
          <w:color w:val="000000" w:themeColor="text1"/>
          <w:spacing w:val="8"/>
          <w:sz w:val="32"/>
          <w:szCs w:val="32"/>
          <w:lang w:eastAsia="zh-CN"/>
          <w14:textFill>
            <w14:solidFill>
              <w14:schemeClr w14:val="tx1"/>
            </w14:solidFill>
          </w14:textFill>
        </w:rPr>
        <w:t>四</w:t>
      </w:r>
      <w:r>
        <w:rPr>
          <w:rFonts w:hint="eastAsia" w:ascii="黑体" w:hAnsi="黑体" w:eastAsia="黑体"/>
          <w:color w:val="000000" w:themeColor="text1"/>
          <w:spacing w:val="8"/>
          <w:sz w:val="32"/>
          <w:szCs w:val="32"/>
          <w14:textFill>
            <w14:solidFill>
              <w14:schemeClr w14:val="tx1"/>
            </w14:solidFill>
          </w14:textFill>
        </w:rPr>
        <w:t>、组织领导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75" w:firstLineChars="200"/>
        <w:jc w:val="both"/>
        <w:textAlignment w:val="auto"/>
        <w:rPr>
          <w:rFonts w:hint="eastAsia" w:ascii="楷体" w:hAnsi="楷体" w:eastAsia="楷体"/>
          <w:b/>
          <w:color w:val="000000" w:themeColor="text1"/>
          <w:spacing w:val="8"/>
          <w:sz w:val="32"/>
          <w:szCs w:val="32"/>
          <w14:textFill>
            <w14:solidFill>
              <w14:schemeClr w14:val="tx1"/>
            </w14:solidFill>
          </w14:textFill>
        </w:rPr>
        <w:sectPr>
          <w:headerReference r:id="rId4" w:type="default"/>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75" w:firstLineChars="200"/>
        <w:jc w:val="both"/>
        <w:textAlignment w:val="auto"/>
        <w:rPr>
          <w:rFonts w:ascii="楷体" w:hAnsi="楷体" w:eastAsia="楷体"/>
          <w:color w:val="000000" w:themeColor="text1"/>
          <w:spacing w:val="8"/>
          <w:sz w:val="32"/>
          <w:szCs w:val="32"/>
          <w14:textFill>
            <w14:solidFill>
              <w14:schemeClr w14:val="tx1"/>
            </w14:solidFill>
          </w14:textFill>
        </w:rPr>
      </w:pPr>
      <w:r>
        <w:rPr>
          <w:rFonts w:hint="eastAsia" w:ascii="楷体" w:hAnsi="楷体" w:eastAsia="楷体"/>
          <w:b/>
          <w:color w:val="000000" w:themeColor="text1"/>
          <w:spacing w:val="8"/>
          <w:sz w:val="32"/>
          <w:szCs w:val="32"/>
          <w14:textFill>
            <w14:solidFill>
              <w14:schemeClr w14:val="tx1"/>
            </w14:solidFill>
          </w14:textFill>
        </w:rPr>
        <w:t>（</w:t>
      </w:r>
      <w:r>
        <w:rPr>
          <w:rFonts w:hint="eastAsia" w:ascii="楷体" w:hAnsi="楷体" w:eastAsia="楷体" w:cs="楷体_GB2312"/>
          <w:b/>
          <w:bCs/>
          <w:color w:val="000000" w:themeColor="text1"/>
          <w:kern w:val="2"/>
          <w:sz w:val="32"/>
          <w:szCs w:val="32"/>
          <w14:textFill>
            <w14:solidFill>
              <w14:schemeClr w14:val="tx1"/>
            </w14:solidFill>
          </w14:textFill>
        </w:rPr>
        <w:t>一）统一思想认识，凝聚改革共识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充分认识建立党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领导的校长负责制的重要意义，把思想和行动迅速统一到禹州市委、市教育体育局</w:t>
      </w:r>
      <w:r>
        <w:rPr>
          <w:rFonts w:hint="eastAsia" w:ascii="仿宋" w:hAnsi="仿宋" w:eastAsia="仿宋" w:cstheme="minorBidi"/>
          <w:color w:val="000000" w:themeColor="text1"/>
          <w:kern w:val="2"/>
          <w:sz w:val="32"/>
          <w:szCs w:val="32"/>
          <w:lang w:eastAsia="zh-CN"/>
          <w14:textFill>
            <w14:solidFill>
              <w14:schemeClr w14:val="tx1"/>
            </w14:solidFill>
          </w14:textFill>
        </w:rPr>
        <w:t>党组</w:t>
      </w:r>
      <w:r>
        <w:rPr>
          <w:rFonts w:hint="eastAsia" w:ascii="仿宋" w:hAnsi="仿宋" w:eastAsia="仿宋" w:cstheme="minorBidi"/>
          <w:color w:val="000000" w:themeColor="text1"/>
          <w:kern w:val="2"/>
          <w:sz w:val="32"/>
          <w:szCs w:val="32"/>
          <w14:textFill>
            <w14:solidFill>
              <w14:schemeClr w14:val="tx1"/>
            </w14:solidFill>
          </w14:textFill>
        </w:rPr>
        <w:t>的决策部署上来，不断加大学习宣传力度，通过集体研讨、专题培训、谈心谈话等活动进一步统一思想，把工作做到每名党员、每位教师。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75" w:firstLineChars="200"/>
        <w:jc w:val="both"/>
        <w:textAlignment w:val="auto"/>
        <w:rPr>
          <w:rFonts w:ascii="楷体" w:hAnsi="楷体" w:eastAsia="楷体"/>
          <w:b/>
          <w:color w:val="000000" w:themeColor="text1"/>
          <w:spacing w:val="8"/>
          <w:sz w:val="32"/>
          <w:szCs w:val="32"/>
          <w14:textFill>
            <w14:solidFill>
              <w14:schemeClr w14:val="tx1"/>
            </w14:solidFill>
          </w14:textFill>
        </w:rPr>
      </w:pPr>
      <w:r>
        <w:rPr>
          <w:rFonts w:hint="eastAsia" w:ascii="楷体" w:hAnsi="楷体" w:eastAsia="楷体"/>
          <w:b/>
          <w:color w:val="000000" w:themeColor="text1"/>
          <w:spacing w:val="8"/>
          <w:sz w:val="32"/>
          <w:szCs w:val="32"/>
          <w14:textFill>
            <w14:solidFill>
              <w14:schemeClr w14:val="tx1"/>
            </w14:solidFill>
          </w14:textFill>
        </w:rPr>
        <w:t>（二）聚焦关键环节，落实重点任务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紧盯重难点问题，</w:t>
      </w:r>
      <w:r>
        <w:rPr>
          <w:rFonts w:hint="eastAsia" w:ascii="仿宋" w:hAnsi="仿宋" w:eastAsia="仿宋"/>
          <w:color w:val="000000" w:themeColor="text1"/>
          <w:sz w:val="32"/>
          <w:szCs w:val="32"/>
          <w14:textFill>
            <w14:solidFill>
              <w14:schemeClr w14:val="tx1"/>
            </w14:solidFill>
          </w14:textFill>
        </w:rPr>
        <w:t>细化工作职责，确保工作取得实实在在的成效。</w:t>
      </w:r>
      <w:r>
        <w:rPr>
          <w:rFonts w:hint="eastAsia" w:ascii="仿宋" w:hAnsi="仿宋" w:eastAsia="仿宋" w:cstheme="minorBidi"/>
          <w:color w:val="000000" w:themeColor="text1"/>
          <w:kern w:val="2"/>
          <w:sz w:val="32"/>
          <w:szCs w:val="32"/>
          <w14:textFill>
            <w14:solidFill>
              <w14:schemeClr w14:val="tx1"/>
            </w14:solidFill>
          </w14:textFill>
        </w:rPr>
        <w:t>围绕完善职责明确、协调顺畅、运转高效、作用到位的体制机制和配套制度下功夫，推进管党治党与办学治校深度融合。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75" w:firstLineChars="200"/>
        <w:jc w:val="both"/>
        <w:textAlignment w:val="auto"/>
        <w:rPr>
          <w:rFonts w:ascii="楷体" w:hAnsi="楷体" w:eastAsia="楷体"/>
          <w:b/>
          <w:color w:val="000000" w:themeColor="text1"/>
          <w:spacing w:val="8"/>
          <w:sz w:val="32"/>
          <w:szCs w:val="32"/>
          <w14:textFill>
            <w14:solidFill>
              <w14:schemeClr w14:val="tx1"/>
            </w14:solidFill>
          </w14:textFill>
        </w:rPr>
      </w:pPr>
      <w:r>
        <w:rPr>
          <w:rFonts w:hint="eastAsia" w:ascii="楷体" w:hAnsi="楷体" w:eastAsia="楷体"/>
          <w:b/>
          <w:color w:val="000000" w:themeColor="text1"/>
          <w:spacing w:val="8"/>
          <w:sz w:val="32"/>
          <w:szCs w:val="32"/>
          <w14:textFill>
            <w14:solidFill>
              <w14:schemeClr w14:val="tx1"/>
            </w14:solidFill>
          </w14:textFill>
        </w:rPr>
        <w:t>（三）</w:t>
      </w:r>
      <w:r>
        <w:rPr>
          <w:rFonts w:hint="eastAsia" w:ascii="楷体" w:hAnsi="楷体" w:eastAsia="楷体"/>
          <w:b/>
          <w:color w:val="000000" w:themeColor="text1"/>
          <w:spacing w:val="8"/>
          <w:sz w:val="32"/>
          <w:szCs w:val="32"/>
          <w:lang w:eastAsia="zh-CN"/>
          <w14:textFill>
            <w14:solidFill>
              <w14:schemeClr w14:val="tx1"/>
            </w14:solidFill>
          </w14:textFill>
        </w:rPr>
        <w:t>层层</w:t>
      </w:r>
      <w:r>
        <w:rPr>
          <w:rFonts w:hint="eastAsia" w:ascii="楷体" w:hAnsi="楷体" w:eastAsia="楷体"/>
          <w:b/>
          <w:color w:val="000000" w:themeColor="text1"/>
          <w:spacing w:val="8"/>
          <w:sz w:val="32"/>
          <w:szCs w:val="32"/>
          <w14:textFill>
            <w14:solidFill>
              <w14:schemeClr w14:val="tx1"/>
            </w14:solidFill>
          </w14:textFill>
        </w:rPr>
        <w:t>压实责任，形成工作合力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坚持把政治学习摆在首位，持续增强党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政治功能；加强责任落实，形成工作合力；抓实宣传引导，营造良好氛围；健全工作机制，保障工作落实。通过工作准备、组织实施、总结经验、巩固提升四个阶段开展工作。形成党</w:t>
      </w:r>
      <w:r>
        <w:rPr>
          <w:rFonts w:hint="eastAsia" w:ascii="仿宋" w:hAnsi="仿宋" w:eastAsia="仿宋" w:cstheme="minorBidi"/>
          <w:color w:val="000000" w:themeColor="text1"/>
          <w:kern w:val="2"/>
          <w:sz w:val="32"/>
          <w:szCs w:val="32"/>
          <w:lang w:eastAsia="zh-CN"/>
          <w14:textFill>
            <w14:solidFill>
              <w14:schemeClr w14:val="tx1"/>
            </w14:solidFill>
          </w14:textFill>
        </w:rPr>
        <w:t>支部</w:t>
      </w:r>
      <w:r>
        <w:rPr>
          <w:rFonts w:hint="eastAsia" w:ascii="仿宋" w:hAnsi="仿宋" w:eastAsia="仿宋" w:cstheme="minorBidi"/>
          <w:color w:val="000000" w:themeColor="text1"/>
          <w:kern w:val="2"/>
          <w:sz w:val="32"/>
          <w:szCs w:val="32"/>
          <w14:textFill>
            <w14:solidFill>
              <w14:schemeClr w14:val="tx1"/>
            </w14:solidFill>
          </w14:textFill>
        </w:rPr>
        <w:t>统一领导、各部门协调配合、逐级抓落实的工作格局，形成上下贯通、密切协作、各司其职的工作合力。</w:t>
      </w:r>
    </w:p>
    <w:p>
      <w:pPr>
        <w:rPr>
          <w:rFonts w:hint="eastAsia" w:ascii="仿宋" w:hAnsi="仿宋" w:eastAsia="仿宋"/>
          <w:color w:val="000000" w:themeColor="text1"/>
          <w:sz w:val="32"/>
          <w:szCs w:val="32"/>
          <w14:textFill>
            <w14:solidFill>
              <w14:schemeClr w14:val="tx1"/>
            </w14:solidFill>
          </w14:textFill>
        </w:rPr>
      </w:pPr>
    </w:p>
    <w:p>
      <w:pPr>
        <w:ind w:left="1918" w:leftChars="304" w:hanging="1280" w:hangingChars="4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 1.禹州市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z w:val="32"/>
          <w:szCs w:val="32"/>
          <w14:textFill>
            <w14:solidFill>
              <w14:schemeClr w14:val="tx1"/>
            </w14:solidFill>
          </w14:textFill>
        </w:rPr>
        <w:t>党支部领导的校长负责制试点工作领导小组成员名单</w:t>
      </w:r>
    </w:p>
    <w:p>
      <w:pPr>
        <w:spacing w:line="608" w:lineRule="exact"/>
        <w:ind w:left="1894" w:leftChars="760" w:hanging="298" w:hangingChars="100"/>
        <w:rPr>
          <w:rFonts w:ascii="仿宋" w:hAnsi="仿宋" w:eastAsia="仿宋"/>
          <w:color w:val="000000" w:themeColor="text1"/>
          <w:spacing w:val="-11"/>
          <w:sz w:val="32"/>
          <w:szCs w:val="32"/>
          <w14:textFill>
            <w14:solidFill>
              <w14:schemeClr w14:val="tx1"/>
            </w14:solidFill>
          </w14:textFill>
        </w:rPr>
      </w:pPr>
      <w:r>
        <w:rPr>
          <w:rFonts w:hint="eastAsia" w:ascii="仿宋" w:hAnsi="仿宋" w:eastAsia="仿宋"/>
          <w:color w:val="000000" w:themeColor="text1"/>
          <w:spacing w:val="-11"/>
          <w:sz w:val="32"/>
          <w:szCs w:val="32"/>
          <w:lang w:eastAsia="zh-CN"/>
          <w14:textFill>
            <w14:solidFill>
              <w14:schemeClr w14:val="tx1"/>
            </w14:solidFill>
          </w14:textFill>
        </w:rPr>
        <w:t>2</w:t>
      </w:r>
      <w:r>
        <w:rPr>
          <w:rFonts w:hint="eastAsia" w:ascii="仿宋" w:hAnsi="仿宋" w:eastAsia="仿宋"/>
          <w:color w:val="000000" w:themeColor="text1"/>
          <w:spacing w:val="-11"/>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pacing w:val="-11"/>
          <w:sz w:val="32"/>
          <w:szCs w:val="32"/>
          <w14:textFill>
            <w14:solidFill>
              <w14:schemeClr w14:val="tx1"/>
            </w14:solidFill>
          </w14:textFill>
        </w:rPr>
        <w:t>党建工作重点任务清单</w:t>
      </w:r>
    </w:p>
    <w:p>
      <w:pPr>
        <w:spacing w:line="608" w:lineRule="exact"/>
        <w:ind w:left="1916" w:leftChars="760" w:hanging="320" w:hangingChars="1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z w:val="32"/>
          <w:szCs w:val="32"/>
          <w:lang w:eastAsia="zh-CN"/>
          <w14:textFill>
            <w14:solidFill>
              <w14:schemeClr w14:val="tx1"/>
            </w14:solidFill>
          </w14:textFill>
        </w:rPr>
        <w:t>章程</w:t>
      </w:r>
    </w:p>
    <w:p>
      <w:pPr>
        <w:spacing w:line="608" w:lineRule="exact"/>
        <w:ind w:firstLine="1540" w:firstLineChars="500"/>
        <w:rPr>
          <w:rFonts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pacing w:val="-6"/>
          <w:sz w:val="32"/>
          <w:szCs w:val="32"/>
          <w:lang w:val="en-US" w:eastAsia="zh-CN"/>
          <w14:textFill>
            <w14:solidFill>
              <w14:schemeClr w14:val="tx1"/>
            </w14:solidFill>
          </w14:textFill>
        </w:rPr>
        <w:t>4</w:t>
      </w:r>
      <w:r>
        <w:rPr>
          <w:rFonts w:hint="eastAsia" w:ascii="仿宋" w:hAnsi="仿宋" w:eastAsia="仿宋"/>
          <w:color w:val="000000" w:themeColor="text1"/>
          <w:spacing w:val="-6"/>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pacing w:val="-6"/>
          <w:sz w:val="32"/>
          <w:szCs w:val="32"/>
          <w14:textFill>
            <w14:solidFill>
              <w14:schemeClr w14:val="tx1"/>
            </w14:solidFill>
          </w14:textFill>
        </w:rPr>
        <w:t>党</w:t>
      </w:r>
      <w:r>
        <w:rPr>
          <w:rFonts w:hint="eastAsia" w:ascii="仿宋" w:hAnsi="仿宋" w:eastAsia="仿宋"/>
          <w:color w:val="000000" w:themeColor="text1"/>
          <w:spacing w:val="-6"/>
          <w:sz w:val="32"/>
          <w:szCs w:val="32"/>
          <w:lang w:eastAsia="zh-CN"/>
          <w14:textFill>
            <w14:solidFill>
              <w14:schemeClr w14:val="tx1"/>
            </w14:solidFill>
          </w14:textFill>
        </w:rPr>
        <w:t>支部</w:t>
      </w:r>
      <w:r>
        <w:rPr>
          <w:rFonts w:hint="eastAsia" w:ascii="仿宋" w:hAnsi="仿宋" w:eastAsia="仿宋"/>
          <w:color w:val="000000" w:themeColor="text1"/>
          <w:spacing w:val="-6"/>
          <w:sz w:val="32"/>
          <w:szCs w:val="32"/>
          <w14:textFill>
            <w14:solidFill>
              <w14:schemeClr w14:val="tx1"/>
            </w14:solidFill>
          </w14:textFill>
        </w:rPr>
        <w:t>会议议事规则</w:t>
      </w:r>
    </w:p>
    <w:p>
      <w:pPr>
        <w:spacing w:line="608" w:lineRule="exact"/>
        <w:ind w:left="1894" w:leftChars="760" w:hanging="298" w:hangingChars="100"/>
        <w:rPr>
          <w:rFonts w:ascii="仿宋" w:hAnsi="仿宋" w:eastAsia="仿宋"/>
          <w:color w:val="000000" w:themeColor="text1"/>
          <w:spacing w:val="-11"/>
          <w:sz w:val="32"/>
          <w:szCs w:val="32"/>
          <w14:textFill>
            <w14:solidFill>
              <w14:schemeClr w14:val="tx1"/>
            </w14:solidFill>
          </w14:textFill>
        </w:rPr>
      </w:pPr>
      <w:r>
        <w:rPr>
          <w:rFonts w:hint="eastAsia" w:ascii="仿宋" w:hAnsi="仿宋" w:eastAsia="仿宋"/>
          <w:color w:val="000000" w:themeColor="text1"/>
          <w:spacing w:val="-11"/>
          <w:sz w:val="32"/>
          <w:szCs w:val="32"/>
          <w:lang w:val="en-US" w:eastAsia="zh-CN"/>
          <w14:textFill>
            <w14:solidFill>
              <w14:schemeClr w14:val="tx1"/>
            </w14:solidFill>
          </w14:textFill>
        </w:rPr>
        <w:t>5</w:t>
      </w:r>
      <w:r>
        <w:rPr>
          <w:rFonts w:hint="eastAsia" w:ascii="仿宋" w:hAnsi="仿宋" w:eastAsia="仿宋"/>
          <w:color w:val="000000" w:themeColor="text1"/>
          <w:spacing w:val="-11"/>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pacing w:val="-11"/>
          <w:sz w:val="32"/>
          <w:szCs w:val="32"/>
          <w14:textFill>
            <w14:solidFill>
              <w14:schemeClr w14:val="tx1"/>
            </w14:solidFill>
          </w14:textFill>
        </w:rPr>
        <w:t>校长办公会议议事规则</w:t>
      </w:r>
    </w:p>
    <w:p>
      <w:pPr>
        <w:spacing w:line="608" w:lineRule="exact"/>
        <w:ind w:left="1916" w:leftChars="76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z w:val="32"/>
          <w:szCs w:val="32"/>
          <w14:textFill>
            <w14:solidFill>
              <w14:schemeClr w14:val="tx1"/>
            </w14:solidFill>
          </w14:textFill>
        </w:rPr>
        <w:t>党</w:t>
      </w:r>
      <w:r>
        <w:rPr>
          <w:rFonts w:hint="eastAsia" w:ascii="仿宋" w:hAnsi="仿宋" w:eastAsia="仿宋"/>
          <w:color w:val="000000" w:themeColor="text1"/>
          <w:sz w:val="32"/>
          <w:szCs w:val="32"/>
          <w:lang w:eastAsia="zh-CN"/>
          <w14:textFill>
            <w14:solidFill>
              <w14:schemeClr w14:val="tx1"/>
            </w14:solidFill>
          </w14:textFill>
        </w:rPr>
        <w:t>支部</w:t>
      </w:r>
      <w:r>
        <w:rPr>
          <w:rFonts w:hint="eastAsia" w:ascii="仿宋" w:hAnsi="仿宋" w:eastAsia="仿宋"/>
          <w:color w:val="000000" w:themeColor="text1"/>
          <w:sz w:val="32"/>
          <w:szCs w:val="32"/>
          <w14:textFill>
            <w14:solidFill>
              <w14:schemeClr w14:val="tx1"/>
            </w14:solidFill>
          </w14:textFill>
        </w:rPr>
        <w:t>领导的校长负责制工作保障机制</w:t>
      </w:r>
    </w:p>
    <w:p>
      <w:pPr>
        <w:spacing w:line="608" w:lineRule="exact"/>
        <w:ind w:left="1916" w:leftChars="76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z w:val="32"/>
          <w:szCs w:val="32"/>
          <w:lang w:eastAsia="zh-CN"/>
          <w14:textFill>
            <w14:solidFill>
              <w14:schemeClr w14:val="tx1"/>
            </w14:solidFill>
          </w14:textFill>
        </w:rPr>
        <w:t>支委会、校委会沟通</w:t>
      </w:r>
      <w:r>
        <w:rPr>
          <w:rFonts w:hint="eastAsia" w:ascii="仿宋" w:hAnsi="仿宋" w:eastAsia="仿宋"/>
          <w:color w:val="000000" w:themeColor="text1"/>
          <w:sz w:val="32"/>
          <w:szCs w:val="32"/>
          <w14:textFill>
            <w14:solidFill>
              <w14:schemeClr w14:val="tx1"/>
            </w14:solidFill>
          </w14:textFill>
        </w:rPr>
        <w:t>协商机制</w:t>
      </w:r>
    </w:p>
    <w:p>
      <w:pPr>
        <w:spacing w:line="608" w:lineRule="exact"/>
        <w:ind w:left="1916" w:leftChars="76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.禹州市</w:t>
      </w:r>
      <w:r>
        <w:rPr>
          <w:rFonts w:hint="eastAsia" w:ascii="仿宋" w:hAnsi="仿宋" w:eastAsia="仿宋" w:cs="仿宋"/>
          <w:sz w:val="32"/>
          <w:szCs w:val="32"/>
          <w:lang w:val="en-US" w:eastAsia="zh-CN"/>
        </w:rPr>
        <w:t>范坡镇中心学校</w:t>
      </w:r>
      <w:r>
        <w:rPr>
          <w:rFonts w:hint="eastAsia" w:ascii="仿宋" w:hAnsi="仿宋" w:eastAsia="仿宋"/>
          <w:color w:val="000000" w:themeColor="text1"/>
          <w:sz w:val="32"/>
          <w:szCs w:val="32"/>
          <w:lang w:eastAsia="zh-CN"/>
          <w14:textFill>
            <w14:solidFill>
              <w14:schemeClr w14:val="tx1"/>
            </w14:solidFill>
          </w14:textFill>
        </w:rPr>
        <w:t>发挥</w:t>
      </w:r>
      <w:r>
        <w:rPr>
          <w:rFonts w:hint="eastAsia" w:ascii="仿宋" w:hAnsi="仿宋" w:eastAsia="仿宋"/>
          <w:color w:val="000000" w:themeColor="text1"/>
          <w:sz w:val="32"/>
          <w:szCs w:val="32"/>
          <w14:textFill>
            <w14:solidFill>
              <w14:schemeClr w14:val="tx1"/>
            </w14:solidFill>
          </w14:textFill>
        </w:rPr>
        <w:t>教职工代表大会、群团组织</w:t>
      </w:r>
      <w:r>
        <w:rPr>
          <w:rFonts w:hint="eastAsia" w:ascii="仿宋" w:hAnsi="仿宋" w:eastAsia="仿宋"/>
          <w:color w:val="000000" w:themeColor="text1"/>
          <w:sz w:val="32"/>
          <w:szCs w:val="32"/>
          <w:lang w:eastAsia="zh-CN"/>
          <w14:textFill>
            <w14:solidFill>
              <w14:schemeClr w14:val="tx1"/>
            </w14:solidFill>
          </w14:textFill>
        </w:rPr>
        <w:t>作用</w:t>
      </w:r>
      <w:r>
        <w:rPr>
          <w:rFonts w:hint="eastAsia" w:ascii="仿宋" w:hAnsi="仿宋" w:eastAsia="仿宋"/>
          <w:color w:val="000000" w:themeColor="text1"/>
          <w:sz w:val="32"/>
          <w:szCs w:val="32"/>
          <w14:textFill>
            <w14:solidFill>
              <w14:schemeClr w14:val="tx1"/>
            </w14:solidFill>
          </w14:textFill>
        </w:rPr>
        <w:t>机制</w:t>
      </w: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numPr>
          <w:ilvl w:val="0"/>
          <w:numId w:val="0"/>
        </w:numPr>
        <w:ind w:left="1600" w:leftChars="0"/>
        <w:rPr>
          <w:rFonts w:hint="eastAsia" w:asciiTheme="minorEastAsia" w:hAnsiTheme="minorEastAsia" w:cstheme="minorEastAsia"/>
          <w:sz w:val="30"/>
          <w:szCs w:val="30"/>
          <w:lang w:val="en-US" w:eastAsia="zh-CN"/>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lang w:val="en-US" w:eastAsia="zh-CN"/>
        </w:rPr>
      </w:pP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1</w:t>
      </w:r>
    </w:p>
    <w:p>
      <w:pPr>
        <w:spacing w:after="156" w:afterLines="50" w:line="600" w:lineRule="exact"/>
        <w:jc w:val="center"/>
        <w:rPr>
          <w:rFonts w:hint="eastAsia" w:ascii="宋体" w:hAnsi="宋体" w:eastAsia="宋体" w:cs="宋体"/>
          <w:b/>
          <w:bCs w:val="0"/>
          <w:sz w:val="44"/>
          <w:szCs w:val="44"/>
        </w:rPr>
      </w:pPr>
      <w:r>
        <w:rPr>
          <w:rFonts w:hint="eastAsia" w:ascii="宋体" w:hAnsi="宋体" w:eastAsia="宋体" w:cs="宋体"/>
          <w:b/>
          <w:bCs w:val="0"/>
          <w:color w:val="000000"/>
          <w:spacing w:val="-6"/>
          <w:sz w:val="44"/>
          <w:szCs w:val="44"/>
          <w:lang w:val="en-US" w:eastAsia="zh-CN"/>
        </w:rPr>
        <w:t>禹州市</w:t>
      </w:r>
      <w:r>
        <w:rPr>
          <w:rFonts w:hint="eastAsia" w:ascii="宋体" w:hAnsi="宋体" w:eastAsia="宋体" w:cs="宋体"/>
          <w:b/>
          <w:bCs w:val="0"/>
          <w:sz w:val="44"/>
          <w:szCs w:val="44"/>
          <w:lang w:val="en-US" w:eastAsia="zh-CN"/>
        </w:rPr>
        <w:t>范坡镇中心学校</w:t>
      </w:r>
      <w:r>
        <w:rPr>
          <w:rFonts w:hint="eastAsia" w:ascii="宋体" w:hAnsi="宋体" w:eastAsia="宋体" w:cs="宋体"/>
          <w:b/>
          <w:bCs w:val="0"/>
          <w:color w:val="000000"/>
          <w:spacing w:val="-6"/>
          <w:sz w:val="44"/>
          <w:szCs w:val="44"/>
          <w:lang w:val="en-US" w:eastAsia="zh-CN"/>
        </w:rPr>
        <w:t>党支部领导的校长</w:t>
      </w:r>
      <w:r>
        <w:rPr>
          <w:rFonts w:hint="eastAsia" w:ascii="宋体" w:hAnsi="宋体" w:eastAsia="宋体" w:cs="宋体"/>
          <w:b/>
          <w:bCs w:val="0"/>
          <w:color w:val="000000"/>
          <w:sz w:val="44"/>
          <w:szCs w:val="44"/>
          <w:lang w:val="en-US" w:eastAsia="zh-CN"/>
        </w:rPr>
        <w:t>负责制试点工作领导小组成员名单</w:t>
      </w:r>
    </w:p>
    <w:p>
      <w:pPr>
        <w:spacing w:line="600" w:lineRule="exact"/>
        <w:ind w:firstLine="643" w:firstLineChars="200"/>
        <w:rPr>
          <w:rFonts w:hint="eastAsia" w:ascii="仿宋" w:hAnsi="仿宋" w:eastAsia="仿宋" w:cs="仿宋"/>
          <w:sz w:val="30"/>
          <w:szCs w:val="30"/>
          <w:lang w:val="en-US" w:eastAsia="zh-CN"/>
        </w:rPr>
      </w:pPr>
      <w:r>
        <w:rPr>
          <w:rFonts w:hint="eastAsia" w:ascii="仿宋" w:hAnsi="仿宋" w:eastAsia="仿宋" w:cs="仿宋"/>
          <w:b/>
          <w:sz w:val="32"/>
          <w:szCs w:val="32"/>
        </w:rPr>
        <w:t xml:space="preserve">组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长</w:t>
      </w:r>
      <w:r>
        <w:rPr>
          <w:rFonts w:hint="eastAsia" w:ascii="仿宋" w:hAnsi="仿宋" w:eastAsia="仿宋" w:cs="仿宋"/>
          <w:sz w:val="30"/>
          <w:szCs w:val="30"/>
        </w:rPr>
        <w:t xml:space="preserve">： </w:t>
      </w:r>
      <w:r>
        <w:rPr>
          <w:rFonts w:hint="eastAsia" w:ascii="仿宋" w:hAnsi="仿宋" w:eastAsia="仿宋" w:cs="仿宋"/>
          <w:sz w:val="28"/>
          <w:szCs w:val="28"/>
          <w:lang w:val="en-US" w:eastAsia="zh-CN"/>
        </w:rPr>
        <w:t xml:space="preserve">王原龙  </w:t>
      </w:r>
      <w:r>
        <w:rPr>
          <w:rFonts w:hint="eastAsia" w:ascii="仿宋" w:hAnsi="仿宋" w:eastAsia="仿宋" w:cs="仿宋"/>
          <w:sz w:val="32"/>
          <w:szCs w:val="32"/>
          <w:lang w:val="en-US" w:eastAsia="zh-CN"/>
        </w:rPr>
        <w:t>范坡镇中心学校</w:t>
      </w:r>
      <w:r>
        <w:rPr>
          <w:rFonts w:hint="eastAsia" w:ascii="仿宋" w:hAnsi="仿宋" w:eastAsia="仿宋" w:cs="仿宋"/>
          <w:sz w:val="28"/>
          <w:szCs w:val="28"/>
          <w:lang w:val="en-US" w:eastAsia="zh-CN"/>
        </w:rPr>
        <w:t>党支部书记、校长</w:t>
      </w:r>
    </w:p>
    <w:p>
      <w:pPr>
        <w:spacing w:line="600" w:lineRule="exact"/>
        <w:ind w:firstLine="643" w:firstLineChars="200"/>
        <w:rPr>
          <w:rFonts w:hint="eastAsia" w:ascii="仿宋" w:hAnsi="仿宋" w:eastAsia="仿宋" w:cs="仿宋"/>
          <w:sz w:val="28"/>
          <w:szCs w:val="28"/>
          <w:lang w:val="en-US" w:eastAsia="zh-CN"/>
        </w:rPr>
      </w:pPr>
      <w:r>
        <w:rPr>
          <w:rFonts w:hint="eastAsia" w:ascii="仿宋" w:hAnsi="仿宋" w:eastAsia="仿宋" w:cs="仿宋"/>
          <w:b/>
          <w:sz w:val="32"/>
          <w:szCs w:val="32"/>
        </w:rPr>
        <w:t>副</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组</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长</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28"/>
          <w:szCs w:val="28"/>
          <w:lang w:val="en-US" w:eastAsia="zh-CN"/>
        </w:rPr>
        <w:t xml:space="preserve">魏新波  </w:t>
      </w:r>
      <w:r>
        <w:rPr>
          <w:rFonts w:hint="eastAsia" w:ascii="仿宋" w:hAnsi="仿宋" w:eastAsia="仿宋" w:cs="仿宋"/>
          <w:sz w:val="32"/>
          <w:szCs w:val="32"/>
          <w:lang w:val="en-US" w:eastAsia="zh-CN"/>
        </w:rPr>
        <w:t>范坡镇中心学校</w:t>
      </w:r>
      <w:r>
        <w:rPr>
          <w:rFonts w:hint="eastAsia" w:ascii="仿宋" w:hAnsi="仿宋" w:eastAsia="仿宋" w:cs="仿宋"/>
          <w:sz w:val="28"/>
          <w:szCs w:val="28"/>
          <w:lang w:val="en-US" w:eastAsia="zh-CN"/>
        </w:rPr>
        <w:t>党支部副书记</w:t>
      </w:r>
    </w:p>
    <w:p>
      <w:pPr>
        <w:ind w:firstLine="643" w:firstLineChars="200"/>
        <w:jc w:val="left"/>
        <w:rPr>
          <w:rFonts w:hint="eastAsia" w:ascii="仿宋" w:hAnsi="仿宋" w:eastAsia="仿宋" w:cs="仿宋"/>
          <w:sz w:val="30"/>
          <w:szCs w:val="30"/>
          <w:lang w:val="en-US" w:eastAsia="zh-CN"/>
        </w:rPr>
      </w:pPr>
      <w:r>
        <w:rPr>
          <w:rFonts w:hint="eastAsia" w:ascii="仿宋" w:hAnsi="仿宋" w:eastAsia="仿宋" w:cs="仿宋"/>
          <w:b/>
          <w:sz w:val="32"/>
          <w:szCs w:val="32"/>
        </w:rPr>
        <w:t xml:space="preserve">成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员</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化光浩  </w:t>
      </w:r>
      <w:r>
        <w:rPr>
          <w:rFonts w:hint="eastAsia" w:ascii="仿宋" w:hAnsi="仿宋" w:eastAsia="仿宋" w:cs="仿宋"/>
          <w:sz w:val="32"/>
          <w:szCs w:val="32"/>
          <w:lang w:val="en-US" w:eastAsia="zh-CN"/>
        </w:rPr>
        <w:t>范坡镇中心学校</w:t>
      </w:r>
      <w:r>
        <w:rPr>
          <w:rFonts w:hint="eastAsia" w:ascii="仿宋" w:hAnsi="仿宋" w:eastAsia="仿宋" w:cs="仿宋"/>
          <w:sz w:val="30"/>
          <w:szCs w:val="30"/>
          <w:lang w:val="en-US" w:eastAsia="zh-CN"/>
        </w:rPr>
        <w:t>副校长</w:t>
      </w:r>
    </w:p>
    <w:p>
      <w:pPr>
        <w:ind w:firstLine="2400" w:firstLineChars="8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李晓娜  </w:t>
      </w:r>
      <w:r>
        <w:rPr>
          <w:rFonts w:hint="eastAsia" w:ascii="仿宋" w:hAnsi="仿宋" w:eastAsia="仿宋" w:cs="仿宋"/>
          <w:sz w:val="32"/>
          <w:szCs w:val="32"/>
          <w:lang w:val="en-US" w:eastAsia="zh-CN"/>
        </w:rPr>
        <w:t>范坡镇中心学校</w:t>
      </w:r>
      <w:r>
        <w:rPr>
          <w:rFonts w:hint="eastAsia" w:ascii="仿宋" w:hAnsi="仿宋" w:eastAsia="仿宋" w:cs="仿宋"/>
          <w:sz w:val="30"/>
          <w:szCs w:val="30"/>
          <w:lang w:val="en-US" w:eastAsia="zh-CN"/>
        </w:rPr>
        <w:t>党支部组织委员</w:t>
      </w:r>
    </w:p>
    <w:p>
      <w:pPr>
        <w:ind w:firstLine="2400" w:firstLineChars="8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陈高峰  </w:t>
      </w:r>
      <w:r>
        <w:rPr>
          <w:rFonts w:hint="eastAsia" w:ascii="仿宋" w:hAnsi="仿宋" w:eastAsia="仿宋" w:cs="仿宋"/>
          <w:sz w:val="32"/>
          <w:szCs w:val="32"/>
          <w:lang w:val="en-US" w:eastAsia="zh-CN"/>
        </w:rPr>
        <w:t>范坡镇中心学校政教处主任</w:t>
      </w:r>
    </w:p>
    <w:p>
      <w:pPr>
        <w:ind w:firstLine="2400" w:firstLineChars="8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王  佳  </w:t>
      </w:r>
      <w:r>
        <w:rPr>
          <w:rFonts w:hint="eastAsia" w:ascii="仿宋" w:hAnsi="仿宋" w:eastAsia="仿宋" w:cs="仿宋"/>
          <w:sz w:val="32"/>
          <w:szCs w:val="32"/>
          <w:lang w:val="en-US" w:eastAsia="zh-CN"/>
        </w:rPr>
        <w:t>范坡镇中心学校</w:t>
      </w:r>
      <w:r>
        <w:rPr>
          <w:rFonts w:hint="eastAsia" w:ascii="仿宋" w:hAnsi="仿宋" w:eastAsia="仿宋" w:cs="仿宋"/>
          <w:sz w:val="30"/>
          <w:szCs w:val="30"/>
          <w:lang w:val="en-US" w:eastAsia="zh-CN"/>
        </w:rPr>
        <w:t>教导处主任</w:t>
      </w:r>
    </w:p>
    <w:p>
      <w:pPr>
        <w:spacing w:line="600" w:lineRule="exact"/>
        <w:ind w:firstLine="660" w:firstLineChars="200"/>
        <w:rPr>
          <w:rFonts w:hint="eastAsia" w:ascii="仿宋" w:hAnsi="仿宋" w:eastAsia="仿宋" w:cs="仿宋"/>
          <w:spacing w:val="10"/>
          <w:sz w:val="31"/>
          <w:szCs w:val="31"/>
          <w:lang w:val="en-US" w:eastAsia="zh-CN"/>
        </w:rPr>
      </w:pPr>
      <w:r>
        <w:rPr>
          <w:rFonts w:hint="eastAsia" w:ascii="仿宋" w:hAnsi="仿宋" w:eastAsia="仿宋" w:cs="仿宋"/>
          <w:spacing w:val="10"/>
          <w:sz w:val="31"/>
          <w:szCs w:val="31"/>
          <w:lang w:val="en-US" w:eastAsia="zh-CN"/>
        </w:rPr>
        <w:t>领导小组下设办公室，办公室设在党员谈心室，具体由</w:t>
      </w:r>
      <w:r>
        <w:rPr>
          <w:rFonts w:hint="eastAsia" w:ascii="仿宋" w:hAnsi="仿宋" w:eastAsia="仿宋" w:cs="仿宋"/>
          <w:sz w:val="32"/>
          <w:szCs w:val="32"/>
          <w:lang w:val="en-US" w:eastAsia="zh-CN"/>
        </w:rPr>
        <w:t>范坡镇中心学校</w:t>
      </w:r>
      <w:r>
        <w:rPr>
          <w:rFonts w:hint="eastAsia" w:ascii="仿宋" w:hAnsi="仿宋" w:eastAsia="仿宋" w:cs="仿宋"/>
          <w:spacing w:val="10"/>
          <w:sz w:val="31"/>
          <w:szCs w:val="31"/>
          <w:lang w:val="en-US" w:eastAsia="zh-CN"/>
        </w:rPr>
        <w:t>支部委员会负责。</w:t>
      </w:r>
    </w:p>
    <w:p>
      <w:pPr>
        <w:ind w:firstLine="2400" w:firstLineChars="800"/>
        <w:jc w:val="both"/>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 xml:space="preserve">                 </w:t>
      </w:r>
    </w:p>
    <w:p>
      <w:pPr>
        <w:rPr>
          <w:rFonts w:hint="eastAsia" w:asciiTheme="minorEastAsia" w:hAnsiTheme="minorEastAsia" w:eastAsiaTheme="minorEastAsia" w:cstheme="minorEastAsia"/>
          <w:sz w:val="32"/>
          <w:szCs w:val="32"/>
        </w:rPr>
      </w:pPr>
    </w:p>
    <w:p>
      <w:pPr>
        <w:ind w:firstLine="640"/>
        <w:rPr>
          <w:rFonts w:hint="eastAsia" w:asciiTheme="minorEastAsia" w:hAnsiTheme="minorEastAsia" w:eastAsiaTheme="minorEastAsia" w:cstheme="minorEastAsia"/>
          <w:sz w:val="32"/>
          <w:szCs w:val="32"/>
        </w:rPr>
      </w:pPr>
    </w:p>
    <w:p>
      <w:pPr>
        <w:ind w:firstLine="640"/>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禹州市</w:t>
      </w:r>
      <w:r>
        <w:rPr>
          <w:rFonts w:hint="eastAsia" w:ascii="宋体" w:hAnsi="宋体" w:eastAsia="宋体" w:cs="宋体"/>
          <w:b/>
          <w:bCs/>
          <w:sz w:val="44"/>
          <w:szCs w:val="44"/>
          <w:lang w:val="en-US" w:eastAsia="zh-CN"/>
        </w:rPr>
        <w:t>范坡镇中心学校</w:t>
      </w:r>
      <w:r>
        <w:rPr>
          <w:rFonts w:hint="eastAsia" w:ascii="宋体" w:hAnsi="宋体" w:eastAsia="宋体" w:cs="宋体"/>
          <w:b/>
          <w:bCs/>
          <w:kern w:val="0"/>
          <w:sz w:val="44"/>
          <w:szCs w:val="44"/>
        </w:rPr>
        <w:t>党建工作</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重点任务清单</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一、学校坚持以党建高质量发展引领学校教育教学高质量发展工作思路。常态化落实支部委员理论学习和党支部集体学习制度。落实党的组织生活制度，持续提高组织生活会、“三会一课”、谈心谈话、民主评议党员、主题党日、政治生日等党内政治生活质量。</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学校锻造“党建引路</w:t>
      </w:r>
      <w:r>
        <w:rPr>
          <w:rFonts w:hint="eastAsia" w:ascii="仿宋_GB2312" w:hAnsi="仿宋" w:eastAsia="仿宋_GB2312" w:cs="Times New Roman"/>
          <w:kern w:val="0"/>
          <w:sz w:val="32"/>
          <w:szCs w:val="32"/>
          <w:lang w:val="en-US" w:eastAsia="zh-CN"/>
        </w:rPr>
        <w:t xml:space="preserve"> 红烛育人</w:t>
      </w:r>
      <w:r>
        <w:rPr>
          <w:rFonts w:hint="eastAsia" w:ascii="仿宋_GB2312" w:hAnsi="仿宋" w:eastAsia="仿宋_GB2312" w:cs="Times New Roman"/>
          <w:kern w:val="0"/>
          <w:sz w:val="32"/>
          <w:szCs w:val="32"/>
          <w:lang w:eastAsia="zh-CN"/>
        </w:rPr>
        <w:t>”党建品牌，结合学校</w:t>
      </w:r>
      <w:r>
        <w:rPr>
          <w:rFonts w:hint="eastAsia" w:ascii="仿宋_GB2312" w:hAnsi="仿宋" w:eastAsia="仿宋_GB2312" w:cs="Times New Roman"/>
          <w:kern w:val="0"/>
          <w:sz w:val="32"/>
          <w:szCs w:val="32"/>
          <w:lang w:val="en-US" w:eastAsia="zh-CN"/>
        </w:rPr>
        <w:t>实际</w:t>
      </w:r>
      <w:r>
        <w:rPr>
          <w:rFonts w:hint="eastAsia" w:ascii="仿宋_GB2312" w:hAnsi="仿宋" w:eastAsia="仿宋_GB2312" w:cs="Times New Roman"/>
          <w:kern w:val="0"/>
          <w:sz w:val="32"/>
          <w:szCs w:val="32"/>
          <w:lang w:eastAsia="zh-CN"/>
        </w:rPr>
        <w:t>，大力开展党建品牌创建工作与学校中心工作深度融合活动，</w:t>
      </w:r>
      <w:r>
        <w:rPr>
          <w:rFonts w:hint="eastAsia" w:ascii="仿宋_GB2312" w:hAnsi="仿宋" w:eastAsia="仿宋_GB2312" w:cs="Times New Roman"/>
          <w:kern w:val="0"/>
          <w:sz w:val="32"/>
          <w:szCs w:val="32"/>
        </w:rPr>
        <w:t>激发党建新活力。</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三、学校实施“党建+”战略。强化党建引领，充分发挥校党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核心作用，发挥党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“把方向、管大局、作决策、抓班子、带队伍、保落实”作用，坚持党建工作与业务工作同谋划、同部署、同推进、同考核，实现以党建高质量引领学校教育教学高质量发展。</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四、争创</w:t>
      </w:r>
      <w:r>
        <w:rPr>
          <w:rFonts w:hint="eastAsia" w:ascii="仿宋_GB2312" w:hAnsi="仿宋" w:eastAsia="仿宋_GB2312" w:cs="Times New Roman"/>
          <w:kern w:val="0"/>
          <w:sz w:val="32"/>
          <w:szCs w:val="32"/>
          <w:lang w:val="en-US" w:eastAsia="zh-CN"/>
        </w:rPr>
        <w:t>党建示范校、争创</w:t>
      </w: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eastAsia="zh-CN"/>
        </w:rPr>
        <w:t>五</w:t>
      </w:r>
      <w:r>
        <w:rPr>
          <w:rFonts w:hint="eastAsia" w:ascii="仿宋_GB2312" w:hAnsi="仿宋" w:eastAsia="仿宋_GB2312" w:cs="Times New Roman"/>
          <w:kern w:val="0"/>
          <w:sz w:val="32"/>
          <w:szCs w:val="32"/>
        </w:rPr>
        <w:t>星”党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。学校党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以党的政治建设为统领，把创建“</w:t>
      </w:r>
      <w:r>
        <w:rPr>
          <w:rFonts w:hint="eastAsia" w:ascii="仿宋_GB2312" w:hAnsi="仿宋" w:eastAsia="仿宋_GB2312" w:cs="Times New Roman"/>
          <w:kern w:val="0"/>
          <w:sz w:val="32"/>
          <w:szCs w:val="32"/>
          <w:lang w:eastAsia="zh-CN"/>
        </w:rPr>
        <w:t>五</w:t>
      </w:r>
      <w:r>
        <w:rPr>
          <w:rFonts w:hint="eastAsia" w:ascii="仿宋_GB2312" w:hAnsi="仿宋" w:eastAsia="仿宋_GB2312" w:cs="Times New Roman"/>
          <w:kern w:val="0"/>
          <w:sz w:val="32"/>
          <w:szCs w:val="32"/>
        </w:rPr>
        <w:t>星”党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作为带头做到“两个维护”的实际行动。党支部制定创建“</w:t>
      </w:r>
      <w:r>
        <w:rPr>
          <w:rFonts w:hint="eastAsia" w:ascii="仿宋_GB2312" w:hAnsi="仿宋" w:eastAsia="仿宋_GB2312" w:cs="Times New Roman"/>
          <w:kern w:val="0"/>
          <w:sz w:val="32"/>
          <w:szCs w:val="32"/>
          <w:lang w:eastAsia="zh-CN"/>
        </w:rPr>
        <w:t>五</w:t>
      </w:r>
      <w:r>
        <w:rPr>
          <w:rFonts w:hint="eastAsia" w:ascii="仿宋_GB2312" w:hAnsi="仿宋" w:eastAsia="仿宋_GB2312" w:cs="Times New Roman"/>
          <w:kern w:val="0"/>
          <w:sz w:val="32"/>
          <w:szCs w:val="32"/>
        </w:rPr>
        <w:t>星”党支部实施方案，与实施“党建+”战略相结合，以高质量党建为学校事业高质量发展蓄势赋能。</w:t>
      </w:r>
    </w:p>
    <w:p>
      <w:pPr>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五、坚持好干部标准，突出政治要求，树立正确用人导向，完善干部选拔、任用、考核相关制度。全面准确了解干部情况，深入了解干部政治忠诚、政治定力、政治担当、政治能力，注重考察师德师风、道德品行等表现情况。将党务工作岗位作为培养干部的重要平台，把有发展潜力、有培养前途的好苗子放到党务工作岗位上锻炼，着力建设既懂党建又懂业务的复合型人才。严守选人用人规矩和程序，严把人选政治关、品行关、作风关、廉洁关。</w:t>
      </w:r>
    </w:p>
    <w:p>
      <w:pPr>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六、加强党建阵地建设。将学校党建工作融入学校各项工作中去，融入老师的思想和业务中，融入立德树人和教学</w:t>
      </w:r>
      <w:r>
        <w:rPr>
          <w:rFonts w:hint="eastAsia" w:ascii="仿宋_GB2312" w:hAnsi="仿宋" w:eastAsia="仿宋_GB2312" w:cs="Times New Roman"/>
          <w:kern w:val="0"/>
          <w:sz w:val="32"/>
          <w:szCs w:val="32"/>
          <w:lang w:eastAsia="zh-CN"/>
        </w:rPr>
        <w:t>教</w:t>
      </w:r>
      <w:r>
        <w:rPr>
          <w:rFonts w:hint="eastAsia" w:ascii="仿宋_GB2312" w:hAnsi="仿宋" w:eastAsia="仿宋_GB2312" w:cs="Times New Roman"/>
          <w:kern w:val="0"/>
          <w:sz w:val="32"/>
          <w:szCs w:val="32"/>
        </w:rPr>
        <w:t>研中，营造浓厚党建氛围。</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七、</w:t>
      </w:r>
      <w:r>
        <w:rPr>
          <w:rFonts w:hint="eastAsia" w:ascii="仿宋_GB2312" w:hAnsi="仿宋" w:eastAsia="仿宋_GB2312" w:cs="Times New Roman"/>
          <w:kern w:val="0"/>
          <w:sz w:val="32"/>
          <w:szCs w:val="32"/>
          <w:lang w:eastAsia="zh-CN"/>
        </w:rPr>
        <w:t>党支部</w:t>
      </w:r>
      <w:r>
        <w:rPr>
          <w:rFonts w:hint="eastAsia" w:ascii="仿宋_GB2312" w:hAnsi="仿宋" w:eastAsia="仿宋_GB2312" w:cs="Times New Roman"/>
          <w:kern w:val="0"/>
          <w:sz w:val="32"/>
          <w:szCs w:val="32"/>
        </w:rPr>
        <w:t>牢牢掌握意识形态工作的领导权、主动权，把意识形态工作作为党的建设重要内容，定期进行问题排查和分析研判</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发挥信息宣传正确舆论导向，塑造良好的学校形象与舆论氛围。</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八、建立师德师风长效机制，全面加强纪律建设，突出政治监督，将党风廉政建设与学校工作同部署、同落实，持之以恒正风肃纪，营造干事创业良好政治生态。</w:t>
      </w:r>
    </w:p>
    <w:p>
      <w:pPr>
        <w:ind w:firstLine="640" w:firstLineChars="200"/>
        <w:rPr>
          <w:rFonts w:ascii="仿宋_GB2312" w:hAnsi="仿宋_GB2312" w:eastAsia="仿宋_GB2312" w:cs="仿宋_GB2312"/>
          <w:sz w:val="32"/>
          <w:szCs w:val="32"/>
        </w:rPr>
      </w:pPr>
      <w:r>
        <w:rPr>
          <w:rFonts w:hint="eastAsia" w:ascii="仿宋_GB2312" w:hAnsi="仿宋" w:eastAsia="仿宋_GB2312" w:cs="Times New Roman"/>
          <w:kern w:val="0"/>
          <w:sz w:val="32"/>
          <w:szCs w:val="32"/>
        </w:rPr>
        <w:t>九、</w:t>
      </w:r>
      <w:r>
        <w:rPr>
          <w:rFonts w:hint="eastAsia" w:ascii="仿宋_GB2312" w:hAnsi="仿宋_GB2312" w:eastAsia="仿宋_GB2312" w:cs="仿宋_GB2312"/>
          <w:sz w:val="32"/>
          <w:szCs w:val="32"/>
        </w:rPr>
        <w:t>加强对班子成员从严监督管理。对发现的干部、教师苗头性、倾向性问题，运用谈话提醒</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手段，抓早抓小，加大对不担当、不作为中层干部的问责力度。认真落实重大问题请示报告制度，重大事项、突发性重大问题以及班子成员有关重要情况等，要及时按规定程序向</w:t>
      </w:r>
      <w:r>
        <w:rPr>
          <w:rFonts w:hint="eastAsia" w:ascii="仿宋_GB2312" w:hAnsi="仿宋_GB2312" w:eastAsia="仿宋_GB2312" w:cs="仿宋_GB2312"/>
          <w:sz w:val="32"/>
          <w:szCs w:val="32"/>
          <w:lang w:eastAsia="zh-CN"/>
        </w:rPr>
        <w:t>党支部</w:t>
      </w:r>
      <w:r>
        <w:rPr>
          <w:rFonts w:hint="eastAsia" w:ascii="仿宋_GB2312" w:hAnsi="仿宋_GB2312" w:eastAsia="仿宋_GB2312" w:cs="仿宋_GB2312"/>
          <w:sz w:val="32"/>
          <w:szCs w:val="32"/>
        </w:rPr>
        <w:t>请示报告。</w:t>
      </w:r>
    </w:p>
    <w:p>
      <w:pPr>
        <w:ind w:firstLine="640" w:firstLineChars="200"/>
        <w:rPr>
          <w:rFonts w:ascii="仿宋_GB2312" w:hAnsi="仿宋_GB2312" w:eastAsia="仿宋_GB2312" w:cs="仿宋_GB2312"/>
          <w:sz w:val="32"/>
          <w:szCs w:val="32"/>
        </w:rPr>
      </w:pPr>
      <w:r>
        <w:rPr>
          <w:rFonts w:hint="eastAsia" w:ascii="仿宋_GB2312" w:hAnsi="仿宋" w:eastAsia="仿宋_GB2312" w:cs="Times New Roman"/>
          <w:kern w:val="0"/>
          <w:sz w:val="32"/>
          <w:szCs w:val="32"/>
        </w:rPr>
        <w:t>十、党建融合思政，强化“三全育人”。弘扬工匠文化、厚植爱国情怀，把社会主义核心价值观融入教育教学全过程。成立学校思政教师团队，坚持以习近平新时代中国特色社会主义思想铸魂育人。抓好教室、阅览室、餐厅和网络等思想文化阵地建设与管理，及时解决学生实际困难和苗头性倾向性问题，使德育工作融入学生日常学习生活，促进全员、全过程、全方位育人。</w:t>
      </w: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lang w:val="en-US" w:eastAsia="zh-CN"/>
        </w:rPr>
      </w:pP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3</w:t>
      </w:r>
    </w:p>
    <w:p>
      <w:pPr>
        <w:pStyle w:val="7"/>
        <w:suppressAutoHyphens/>
        <w:jc w:val="center"/>
        <w:rPr>
          <w:rFonts w:hint="eastAsia" w:ascii="宋体" w:hAnsi="宋体" w:eastAsia="宋体" w:cs="宋体"/>
          <w:b/>
          <w:bCs/>
          <w:color w:val="auto"/>
          <w:kern w:val="0"/>
          <w:sz w:val="44"/>
          <w:szCs w:val="44"/>
          <w:lang w:val="en-US" w:eastAsia="zh-CN" w:bidi="ar-SA"/>
        </w:rPr>
      </w:pPr>
      <w:r>
        <w:rPr>
          <w:rFonts w:hint="eastAsia" w:ascii="宋体" w:hAnsi="宋体" w:eastAsia="宋体" w:cs="宋体"/>
          <w:b/>
          <w:bCs/>
          <w:color w:val="auto"/>
          <w:kern w:val="0"/>
          <w:sz w:val="44"/>
          <w:szCs w:val="44"/>
          <w:lang w:val="en-US" w:eastAsia="zh-CN" w:bidi="ar-SA"/>
        </w:rPr>
        <w:t>禹州市</w:t>
      </w:r>
      <w:r>
        <w:rPr>
          <w:rFonts w:hint="eastAsia" w:ascii="宋体" w:hAnsi="宋体" w:eastAsia="宋体" w:cs="宋体"/>
          <w:b/>
          <w:bCs/>
          <w:sz w:val="44"/>
          <w:szCs w:val="44"/>
          <w:lang w:val="en-US" w:eastAsia="zh-CN"/>
        </w:rPr>
        <w:t>范坡镇中心学校</w:t>
      </w:r>
      <w:r>
        <w:rPr>
          <w:rFonts w:hint="eastAsia" w:ascii="宋体" w:hAnsi="宋体" w:eastAsia="宋体" w:cs="宋体"/>
          <w:b/>
          <w:bCs/>
          <w:color w:val="auto"/>
          <w:kern w:val="0"/>
          <w:sz w:val="44"/>
          <w:szCs w:val="44"/>
          <w:lang w:val="en-US" w:eastAsia="zh-CN" w:bidi="ar-SA"/>
        </w:rPr>
        <w:t>章程</w:t>
      </w:r>
    </w:p>
    <w:p>
      <w:pPr>
        <w:pStyle w:val="7"/>
        <w:suppressAutoHyphens/>
        <w:jc w:val="center"/>
        <w:rPr>
          <w:rFonts w:hint="default" w:ascii="黑体" w:hAnsi="黑体" w:eastAsia="黑体"/>
          <w:bCs/>
          <w:color w:val="000000"/>
          <w:sz w:val="32"/>
          <w:szCs w:val="32"/>
        </w:rPr>
      </w:pPr>
      <w:r>
        <w:rPr>
          <w:rFonts w:ascii="黑体" w:hAnsi="黑体" w:eastAsia="黑体"/>
          <w:bCs/>
          <w:color w:val="000000"/>
          <w:sz w:val="32"/>
          <w:szCs w:val="32"/>
        </w:rPr>
        <w:t>第一章    总   则</w:t>
      </w:r>
    </w:p>
    <w:p>
      <w:pPr>
        <w:ind w:firstLine="640" w:firstLineChars="200"/>
        <w:rPr>
          <w:rFonts w:ascii="仿宋" w:hAnsi="仿宋" w:eastAsia="仿宋"/>
          <w:sz w:val="32"/>
          <w:szCs w:val="32"/>
        </w:rPr>
      </w:pPr>
      <w:r>
        <w:rPr>
          <w:rFonts w:hint="eastAsia" w:ascii="仿宋" w:hAnsi="仿宋" w:eastAsia="仿宋"/>
          <w:sz w:val="32"/>
          <w:szCs w:val="32"/>
        </w:rPr>
        <w:t>为适应现代教育发展的需要，深化教育改革，推进依法治校，根据《中华人民共和国教育法》、《中共河南省委组织部、中共河南省委教育工委印发&lt;河南省中小学校党组织领导的校长负责制试点工作实施方案&gt;的通知》（豫教工委〔2022〕156号）等有关法律法规及稳健精神，结合学校实际，制定本章程。</w:t>
      </w:r>
    </w:p>
    <w:p>
      <w:pPr>
        <w:pStyle w:val="7"/>
        <w:suppressAutoHyphens/>
        <w:ind w:firstLine="539"/>
        <w:rPr>
          <w:rFonts w:hint="eastAsia" w:ascii="仿宋" w:hAnsi="仿宋" w:eastAsia="仿宋"/>
          <w:b w:val="0"/>
          <w:bCs w:val="0"/>
          <w:sz w:val="32"/>
          <w:szCs w:val="32"/>
          <w:lang w:eastAsia="zh-CN"/>
        </w:rPr>
      </w:pPr>
      <w:r>
        <w:rPr>
          <w:rFonts w:ascii="仿宋" w:hAnsi="仿宋" w:eastAsia="仿宋"/>
          <w:b w:val="0"/>
          <w:bCs w:val="0"/>
          <w:sz w:val="32"/>
          <w:szCs w:val="32"/>
        </w:rPr>
        <w:t>第一条</w:t>
      </w:r>
      <w:r>
        <w:rPr>
          <w:rFonts w:ascii="仿宋" w:hAnsi="仿宋" w:eastAsia="仿宋"/>
          <w:b/>
          <w:bCs/>
          <w:sz w:val="32"/>
          <w:szCs w:val="32"/>
        </w:rPr>
        <w:t xml:space="preserve"> </w:t>
      </w:r>
      <w:r>
        <w:rPr>
          <w:rFonts w:ascii="仿宋" w:hAnsi="仿宋" w:eastAsia="仿宋"/>
          <w:b w:val="0"/>
          <w:bCs w:val="0"/>
          <w:sz w:val="32"/>
          <w:szCs w:val="32"/>
        </w:rPr>
        <w:t>学校</w:t>
      </w:r>
      <w:r>
        <w:rPr>
          <w:rFonts w:hint="eastAsia" w:ascii="仿宋" w:hAnsi="仿宋" w:eastAsia="仿宋"/>
          <w:b w:val="0"/>
          <w:bCs w:val="0"/>
          <w:sz w:val="32"/>
          <w:szCs w:val="32"/>
          <w:lang w:eastAsia="zh-CN"/>
        </w:rPr>
        <w:t>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Times New Roman"/>
          <w:color w:val="000000"/>
          <w:kern w:val="0"/>
          <w:sz w:val="32"/>
          <w:szCs w:val="32"/>
          <w:lang w:val="zh-CN" w:eastAsia="zh-CN" w:bidi="ar-SA"/>
        </w:rPr>
        <w:t>范坡镇中心学校是一所全日制</w:t>
      </w:r>
      <w:r>
        <w:rPr>
          <w:rFonts w:hint="eastAsia" w:ascii="仿宋" w:hAnsi="仿宋" w:eastAsia="仿宋" w:cs="Times New Roman"/>
          <w:color w:val="000000"/>
          <w:kern w:val="0"/>
          <w:sz w:val="32"/>
          <w:szCs w:val="32"/>
          <w:lang w:val="en-US" w:eastAsia="zh-CN" w:bidi="ar-SA"/>
        </w:rPr>
        <w:t>寄宿式</w:t>
      </w:r>
      <w:r>
        <w:rPr>
          <w:rFonts w:hint="eastAsia" w:ascii="仿宋" w:hAnsi="仿宋" w:eastAsia="仿宋" w:cs="Times New Roman"/>
          <w:color w:val="000000"/>
          <w:kern w:val="0"/>
          <w:sz w:val="32"/>
          <w:szCs w:val="32"/>
          <w:lang w:val="zh-CN" w:eastAsia="zh-CN" w:bidi="ar-SA"/>
        </w:rPr>
        <w:t>公办学校，</w:t>
      </w:r>
      <w:r>
        <w:rPr>
          <w:rFonts w:hint="eastAsia" w:ascii="仿宋" w:hAnsi="仿宋" w:eastAsia="仿宋" w:cs="仿宋"/>
          <w:sz w:val="32"/>
          <w:szCs w:val="32"/>
          <w:lang w:val="zh-CN"/>
        </w:rPr>
        <w:t>属全民所有制事业单位，办学经费来源为财政核拨。学校为实施</w:t>
      </w:r>
      <w:r>
        <w:rPr>
          <w:rFonts w:hint="eastAsia" w:ascii="仿宋" w:hAnsi="仿宋" w:eastAsia="仿宋" w:cs="仿宋"/>
          <w:sz w:val="32"/>
          <w:szCs w:val="32"/>
          <w:lang w:val="en-US" w:eastAsia="zh-CN"/>
        </w:rPr>
        <w:t>初中三</w:t>
      </w:r>
      <w:r>
        <w:rPr>
          <w:rFonts w:hint="eastAsia" w:ascii="仿宋" w:hAnsi="仿宋" w:eastAsia="仿宋" w:cs="仿宋"/>
          <w:sz w:val="32"/>
          <w:szCs w:val="32"/>
          <w:lang w:val="zh-CN"/>
        </w:rPr>
        <w:t>年制教育的全日制公办教育机构，经登记批准，具有法人资格，独立承担民事责任。</w:t>
      </w:r>
      <w:r>
        <w:rPr>
          <w:rFonts w:hint="eastAsia" w:ascii="仿宋" w:hAnsi="仿宋" w:eastAsia="仿宋" w:cs="Times New Roman"/>
          <w:color w:val="000000"/>
          <w:kern w:val="0"/>
          <w:sz w:val="32"/>
          <w:szCs w:val="32"/>
          <w:lang w:val="zh-CN" w:eastAsia="zh-CN" w:bidi="ar-SA"/>
        </w:rPr>
        <w:t>学校创建于1995年春，占地50亩，建筑面积8700平方米。2012年8月范坡镇第一初级中学合并至中心学校。</w:t>
      </w:r>
      <w:r>
        <w:rPr>
          <w:rFonts w:hint="eastAsia" w:ascii="仿宋" w:hAnsi="仿宋" w:eastAsia="仿宋" w:cs="Times New Roman"/>
          <w:color w:val="000000"/>
          <w:kern w:val="0"/>
          <w:sz w:val="32"/>
          <w:szCs w:val="32"/>
          <w:lang w:val="en-US" w:eastAsia="zh-CN" w:bidi="ar-SA"/>
        </w:rPr>
        <w:t>2017年8月</w:t>
      </w:r>
      <w:r>
        <w:rPr>
          <w:rFonts w:hint="eastAsia" w:ascii="仿宋" w:hAnsi="仿宋" w:eastAsia="仿宋" w:cs="Times New Roman"/>
          <w:color w:val="000000"/>
          <w:kern w:val="0"/>
          <w:sz w:val="32"/>
          <w:szCs w:val="32"/>
          <w:lang w:val="zh-CN" w:eastAsia="zh-CN" w:bidi="ar-SA"/>
        </w:rPr>
        <w:t>范坡镇第二初级中学合并至中心学校。</w:t>
      </w:r>
      <w:r>
        <w:rPr>
          <w:rFonts w:hint="eastAsia" w:ascii="仿宋" w:hAnsi="仿宋" w:eastAsia="仿宋" w:cs="Times New Roman"/>
          <w:color w:val="000000"/>
          <w:kern w:val="0"/>
          <w:sz w:val="32"/>
          <w:szCs w:val="32"/>
          <w:lang w:val="en-US" w:eastAsia="zh-CN" w:bidi="ar-SA"/>
        </w:rPr>
        <w:t>学校</w:t>
      </w:r>
      <w:r>
        <w:rPr>
          <w:rFonts w:hint="eastAsia" w:ascii="仿宋" w:hAnsi="仿宋" w:eastAsia="仿宋" w:cs="Times New Roman"/>
          <w:color w:val="000000"/>
          <w:kern w:val="0"/>
          <w:sz w:val="32"/>
          <w:szCs w:val="32"/>
          <w:lang w:val="zh-CN" w:eastAsia="zh-CN" w:bidi="ar-SA"/>
        </w:rPr>
        <w:t>交通便利, 学习环境幽雅。</w:t>
      </w:r>
    </w:p>
    <w:p>
      <w:pPr>
        <w:pStyle w:val="7"/>
        <w:suppressAutoHyphens/>
        <w:ind w:firstLine="640" w:firstLineChars="200"/>
        <w:rPr>
          <w:rFonts w:hint="default" w:ascii="仿宋" w:hAnsi="仿宋" w:eastAsia="仿宋"/>
          <w:b w:val="0"/>
          <w:bCs w:val="0"/>
          <w:sz w:val="32"/>
          <w:szCs w:val="32"/>
        </w:rPr>
      </w:pPr>
      <w:r>
        <w:rPr>
          <w:rFonts w:ascii="仿宋" w:hAnsi="仿宋" w:eastAsia="仿宋"/>
          <w:b w:val="0"/>
          <w:bCs w:val="0"/>
          <w:sz w:val="32"/>
          <w:szCs w:val="32"/>
        </w:rPr>
        <w:t>第二条</w:t>
      </w:r>
      <w:r>
        <w:rPr>
          <w:rFonts w:ascii="仿宋" w:hAnsi="仿宋" w:eastAsia="仿宋"/>
          <w:sz w:val="32"/>
          <w:szCs w:val="32"/>
        </w:rPr>
        <w:tab/>
      </w:r>
      <w:r>
        <w:rPr>
          <w:rFonts w:ascii="仿宋" w:hAnsi="仿宋" w:eastAsia="仿宋"/>
          <w:b w:val="0"/>
          <w:bCs w:val="0"/>
          <w:sz w:val="32"/>
          <w:szCs w:val="32"/>
        </w:rPr>
        <w:t>办学宗旨</w:t>
      </w:r>
    </w:p>
    <w:p>
      <w:pPr>
        <w:pStyle w:val="7"/>
        <w:suppressAutoHyphens/>
        <w:ind w:firstLine="539"/>
        <w:rPr>
          <w:rFonts w:hint="default" w:ascii="仿宋" w:hAnsi="仿宋" w:eastAsia="仿宋"/>
          <w:sz w:val="32"/>
          <w:szCs w:val="32"/>
        </w:rPr>
      </w:pPr>
      <w:r>
        <w:rPr>
          <w:rFonts w:ascii="仿宋" w:hAnsi="仿宋" w:eastAsia="仿宋"/>
          <w:sz w:val="32"/>
          <w:szCs w:val="32"/>
        </w:rPr>
        <w:t>贯彻新时代中国特色社会主义思想，坚持社会主义办学方向，</w:t>
      </w:r>
      <w:r>
        <w:rPr>
          <w:rFonts w:hint="eastAsia" w:ascii="仿宋" w:hAnsi="仿宋" w:eastAsia="仿宋"/>
          <w:sz w:val="32"/>
          <w:szCs w:val="32"/>
          <w:lang w:eastAsia="zh-CN"/>
        </w:rPr>
        <w:t>坚持为党育人、为国育才的初心使命，</w:t>
      </w:r>
      <w:r>
        <w:rPr>
          <w:rFonts w:ascii="仿宋" w:hAnsi="仿宋" w:eastAsia="仿宋"/>
          <w:sz w:val="32"/>
          <w:szCs w:val="32"/>
        </w:rPr>
        <w:t>落实立德树人的根本任务，坚持教育为人民服务、为中国共产党治国理政服务、为巩固和发展中国特色社会主义制度服务、为改革开放和社会主义现代化建设服务，办人民满意的教育，努力培养担当民族复兴大任的时代新人，培养德智体美劳全面发展的社会主义建设者和接班人。</w:t>
      </w:r>
    </w:p>
    <w:p>
      <w:pPr>
        <w:pStyle w:val="7"/>
        <w:suppressAutoHyphens/>
        <w:ind w:firstLine="539"/>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第三条</w:t>
      </w:r>
      <w:r>
        <w:rPr>
          <w:rFonts w:hint="eastAsia" w:ascii="仿宋" w:hAnsi="仿宋" w:eastAsia="仿宋"/>
          <w:b w:val="0"/>
          <w:bCs w:val="0"/>
          <w:sz w:val="32"/>
          <w:szCs w:val="32"/>
          <w:lang w:val="en-US" w:eastAsia="zh-CN"/>
        </w:rPr>
        <w:t xml:space="preserve"> </w:t>
      </w:r>
      <w:r>
        <w:rPr>
          <w:rFonts w:hint="eastAsia" w:ascii="仿宋" w:hAnsi="仿宋" w:eastAsia="仿宋"/>
          <w:b w:val="0"/>
          <w:bCs w:val="0"/>
          <w:sz w:val="32"/>
          <w:szCs w:val="32"/>
          <w:lang w:eastAsia="zh-CN"/>
        </w:rPr>
        <w:t>学校文化精神</w:t>
      </w:r>
    </w:p>
    <w:p>
      <w:pPr>
        <w:pStyle w:val="7"/>
        <w:suppressAutoHyphens/>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党建品牌：党建引路 红烛育人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b w:val="0"/>
          <w:bCs w:val="0"/>
          <w:sz w:val="32"/>
          <w:szCs w:val="32"/>
          <w:lang w:val="en-US" w:eastAsia="zh-CN"/>
        </w:rPr>
        <w:t>教育理念：教育就是</w:t>
      </w:r>
      <w:r>
        <w:rPr>
          <w:rFonts w:hint="eastAsia" w:ascii="仿宋" w:hAnsi="仿宋" w:eastAsia="仿宋" w:cs="仿宋"/>
          <w:sz w:val="32"/>
          <w:szCs w:val="32"/>
          <w:lang w:val="zh-CN"/>
        </w:rPr>
        <w:t>学校以“</w:t>
      </w:r>
      <w:r>
        <w:rPr>
          <w:rFonts w:hint="eastAsia" w:ascii="仿宋" w:hAnsi="仿宋" w:eastAsia="仿宋" w:cs="仿宋"/>
          <w:sz w:val="32"/>
          <w:szCs w:val="32"/>
          <w:lang w:val="en-US" w:eastAsia="zh-CN"/>
        </w:rPr>
        <w:t>孝善</w:t>
      </w:r>
      <w:r>
        <w:rPr>
          <w:rFonts w:hint="eastAsia" w:ascii="仿宋" w:hAnsi="仿宋" w:eastAsia="仿宋" w:cs="仿宋"/>
          <w:sz w:val="32"/>
          <w:szCs w:val="32"/>
          <w:lang w:val="zh-CN"/>
        </w:rPr>
        <w:t>教育”为核心，确定了“</w:t>
      </w:r>
      <w:r>
        <w:rPr>
          <w:rFonts w:hint="eastAsia" w:ascii="仿宋" w:hAnsi="仿宋" w:eastAsia="仿宋" w:cs="仿宋"/>
          <w:sz w:val="32"/>
          <w:szCs w:val="32"/>
          <w:lang w:val="en-US" w:eastAsia="zh-CN"/>
        </w:rPr>
        <w:t>讲孝道，践善行，做好接班人</w:t>
      </w:r>
      <w:r>
        <w:rPr>
          <w:rFonts w:hint="eastAsia" w:ascii="仿宋" w:hAnsi="仿宋" w:eastAsia="仿宋" w:cs="仿宋"/>
          <w:sz w:val="32"/>
          <w:szCs w:val="32"/>
          <w:lang w:val="zh-CN"/>
        </w:rPr>
        <w:t>”的办学理念，积极践行“</w:t>
      </w:r>
      <w:r>
        <w:rPr>
          <w:rFonts w:hint="eastAsia" w:ascii="仿宋" w:hAnsi="仿宋" w:eastAsia="仿宋" w:cs="仿宋"/>
          <w:sz w:val="32"/>
          <w:szCs w:val="32"/>
          <w:lang w:val="en-US" w:eastAsia="zh-CN"/>
        </w:rPr>
        <w:t>勤奋严谨、求实创新</w:t>
      </w:r>
      <w:r>
        <w:rPr>
          <w:rFonts w:hint="eastAsia" w:ascii="仿宋" w:hAnsi="仿宋" w:eastAsia="仿宋" w:cs="仿宋"/>
          <w:sz w:val="32"/>
          <w:szCs w:val="32"/>
          <w:lang w:val="zh-CN"/>
        </w:rPr>
        <w:t>”的校训，“</w:t>
      </w:r>
      <w:r>
        <w:rPr>
          <w:rFonts w:hint="eastAsia" w:ascii="仿宋" w:hAnsi="仿宋" w:eastAsia="仿宋" w:cs="仿宋"/>
          <w:sz w:val="32"/>
          <w:szCs w:val="32"/>
          <w:lang w:val="en-US" w:eastAsia="zh-CN"/>
        </w:rPr>
        <w:t>崇德敬业</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励志博学</w:t>
      </w:r>
      <w:r>
        <w:rPr>
          <w:rFonts w:hint="eastAsia" w:ascii="仿宋" w:hAnsi="仿宋" w:eastAsia="仿宋" w:cs="仿宋"/>
          <w:sz w:val="32"/>
          <w:szCs w:val="32"/>
          <w:lang w:val="zh-CN"/>
        </w:rPr>
        <w:t>”的校风，“</w:t>
      </w:r>
      <w:r>
        <w:rPr>
          <w:rFonts w:hint="eastAsia" w:ascii="仿宋" w:hAnsi="仿宋" w:eastAsia="仿宋" w:cs="仿宋"/>
          <w:sz w:val="32"/>
          <w:szCs w:val="32"/>
          <w:lang w:val="en-US" w:eastAsia="zh-CN"/>
        </w:rPr>
        <w:t>循循善诱、诲人不倦、陶冶心灵、启迪智慧</w:t>
      </w:r>
      <w:r>
        <w:rPr>
          <w:rFonts w:hint="eastAsia" w:ascii="仿宋" w:hAnsi="仿宋" w:eastAsia="仿宋" w:cs="仿宋"/>
          <w:sz w:val="32"/>
          <w:szCs w:val="32"/>
          <w:lang w:val="zh-CN"/>
        </w:rPr>
        <w:t>”的教风和“</w:t>
      </w:r>
      <w:r>
        <w:rPr>
          <w:rFonts w:hint="eastAsia" w:ascii="仿宋" w:hAnsi="仿宋" w:eastAsia="仿宋" w:cs="仿宋"/>
          <w:sz w:val="32"/>
          <w:szCs w:val="32"/>
          <w:lang w:val="en-US" w:eastAsia="zh-CN"/>
        </w:rPr>
        <w:t>学而不厌、勤于钻研、为学必真、求知探源</w:t>
      </w:r>
      <w:r>
        <w:rPr>
          <w:rFonts w:hint="eastAsia" w:ascii="仿宋" w:hAnsi="仿宋" w:eastAsia="仿宋" w:cs="仿宋"/>
          <w:sz w:val="32"/>
          <w:szCs w:val="32"/>
          <w:lang w:val="zh-CN"/>
        </w:rPr>
        <w:t>”的学风。学校坚持“文化立校、质量兴校、特色强校”的办学思路，正朝着“创建教师专业成长，学生健康成长的幸福乐园”这一目标努力前行。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第二章 办学理念与学校文化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第六条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党建品牌：</w:t>
      </w:r>
      <w:r>
        <w:rPr>
          <w:rFonts w:hint="eastAsia" w:ascii="仿宋" w:hAnsi="仿宋" w:eastAsia="仿宋" w:cs="仿宋"/>
          <w:b w:val="0"/>
          <w:bCs w:val="0"/>
          <w:sz w:val="32"/>
          <w:szCs w:val="32"/>
          <w:lang w:val="en-US" w:eastAsia="zh-CN"/>
        </w:rPr>
        <w:t>孝善育人铸党魂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办学理念：</w:t>
      </w:r>
      <w:r>
        <w:rPr>
          <w:rFonts w:hint="eastAsia" w:ascii="仿宋" w:hAnsi="仿宋" w:eastAsia="仿宋" w:cs="仿宋"/>
          <w:sz w:val="32"/>
          <w:szCs w:val="32"/>
          <w:lang w:val="en-US" w:eastAsia="zh-CN"/>
        </w:rPr>
        <w:t>讲孝道，践善行，做好接班人</w:t>
      </w:r>
      <w:r>
        <w:rPr>
          <w:rFonts w:hint="eastAsia" w:ascii="仿宋" w:hAnsi="仿宋" w:eastAsia="仿宋" w:cs="仿宋"/>
          <w:sz w:val="32"/>
          <w:szCs w:val="32"/>
          <w:lang w:val="zh-CN"/>
        </w:rPr>
        <w:t>；学生培养目标：培养健康快乐的阳光少年。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办学目标：创建教师专业成长，学生健康成长的幸福乐园。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校训：</w:t>
      </w:r>
      <w:r>
        <w:rPr>
          <w:rFonts w:hint="eastAsia" w:ascii="仿宋" w:hAnsi="仿宋" w:eastAsia="仿宋" w:cs="仿宋"/>
          <w:sz w:val="32"/>
          <w:szCs w:val="32"/>
          <w:lang w:val="en-US" w:eastAsia="zh-CN"/>
        </w:rPr>
        <w:t>勤奋严谨、求实创新。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校风：</w:t>
      </w:r>
      <w:r>
        <w:rPr>
          <w:rFonts w:hint="eastAsia" w:ascii="仿宋" w:hAnsi="仿宋" w:eastAsia="仿宋" w:cs="仿宋"/>
          <w:sz w:val="32"/>
          <w:szCs w:val="32"/>
          <w:lang w:val="en-US" w:eastAsia="zh-CN"/>
        </w:rPr>
        <w:t>崇德敬业</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励志博学。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教风：</w:t>
      </w:r>
      <w:r>
        <w:rPr>
          <w:rFonts w:hint="eastAsia" w:ascii="仿宋" w:hAnsi="仿宋" w:eastAsia="仿宋" w:cs="仿宋"/>
          <w:sz w:val="32"/>
          <w:szCs w:val="32"/>
          <w:lang w:val="en-US" w:eastAsia="zh-CN"/>
        </w:rPr>
        <w:t>循循善诱、诲人不倦、陶冶心灵、启迪智慧。</w:t>
      </w:r>
      <w:r>
        <w:rPr>
          <w:rFonts w:hint="eastAsia" w:ascii="仿宋" w:hAnsi="仿宋" w:eastAsia="仿宋" w:cs="仿宋"/>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学风：</w:t>
      </w:r>
      <w:r>
        <w:rPr>
          <w:rFonts w:hint="eastAsia" w:ascii="仿宋" w:hAnsi="仿宋" w:eastAsia="仿宋" w:cs="仿宋"/>
          <w:sz w:val="32"/>
          <w:szCs w:val="32"/>
          <w:lang w:val="en-US" w:eastAsia="zh-CN"/>
        </w:rPr>
        <w:t>学而不厌、勤于钻研、为学必真、求知探源。</w:t>
      </w:r>
      <w:r>
        <w:rPr>
          <w:rFonts w:hint="eastAsia" w:ascii="仿宋" w:hAnsi="仿宋" w:eastAsia="仿宋" w:cs="仿宋"/>
          <w:sz w:val="32"/>
          <w:szCs w:val="32"/>
          <w:lang w:val="zh-CN"/>
        </w:rPr>
        <w:t xml:space="preserve">  </w:t>
      </w:r>
    </w:p>
    <w:p>
      <w:pPr>
        <w:pStyle w:val="7"/>
        <w:suppressAutoHyphens/>
        <w:ind w:firstLine="640" w:firstLineChars="200"/>
        <w:rPr>
          <w:rFonts w:hint="default" w:ascii="仿宋" w:hAnsi="仿宋" w:eastAsia="仿宋"/>
          <w:sz w:val="32"/>
          <w:szCs w:val="32"/>
        </w:rPr>
      </w:pPr>
    </w:p>
    <w:p>
      <w:pPr>
        <w:pStyle w:val="7"/>
        <w:numPr>
          <w:ilvl w:val="0"/>
          <w:numId w:val="0"/>
        </w:numPr>
        <w:suppressAutoHyphens/>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第七条 学校校徽</w:t>
      </w:r>
    </w:p>
    <w:p>
      <w:pPr>
        <w:pStyle w:val="7"/>
        <w:numPr>
          <w:ilvl w:val="0"/>
          <w:numId w:val="0"/>
        </w:numPr>
        <w:suppressAutoHyphens/>
        <w:ind w:firstLine="480" w:firstLineChars="200"/>
        <w:rPr>
          <w:rFonts w:asciiTheme="minorEastAsia" w:hAnsiTheme="minorEastAsia"/>
        </w:rPr>
      </w:pPr>
      <w:r>
        <w:rPr>
          <w:rFonts w:hint="eastAsia" w:asciiTheme="minorEastAsia" w:hAnsiTheme="minorEastAsia"/>
          <w:lang w:val="en-US" w:eastAsia="zh-CN"/>
        </w:rPr>
        <w:t xml:space="preserve">         </w:t>
      </w:r>
      <w:r>
        <w:rPr>
          <w:rFonts w:asciiTheme="minorEastAsia" w:hAnsiTheme="minorEastAsia"/>
        </w:rPr>
        <w:drawing>
          <wp:inline distT="0" distB="0" distL="114300" distR="114300">
            <wp:extent cx="2776220" cy="2115185"/>
            <wp:effectExtent l="0" t="0" r="5080" b="5715"/>
            <wp:docPr id="6" name="图片 6" descr="微信图片_2024042611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426113233"/>
                    <pic:cNvPicPr>
                      <a:picLocks noChangeAspect="1"/>
                    </pic:cNvPicPr>
                  </pic:nvPicPr>
                  <pic:blipFill>
                    <a:blip r:embed="rId8"/>
                    <a:stretch>
                      <a:fillRect/>
                    </a:stretch>
                  </pic:blipFill>
                  <pic:spPr>
                    <a:xfrm>
                      <a:off x="0" y="0"/>
                      <a:ext cx="2776220" cy="2115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lang w:val="en-US" w:eastAsia="zh-CN"/>
        </w:rPr>
      </w:pPr>
      <w:r>
        <w:rPr>
          <w:rFonts w:hint="eastAsia" w:ascii="仿宋" w:hAnsi="仿宋" w:eastAsia="仿宋" w:cs="Times New Roman"/>
          <w:color w:val="000000"/>
          <w:kern w:val="0"/>
          <w:sz w:val="32"/>
          <w:szCs w:val="32"/>
          <w:lang w:val="zh-CN" w:eastAsia="zh-CN" w:bidi="ar-SA"/>
        </w:rPr>
        <w:t>范坡镇中心学校</w:t>
      </w:r>
      <w:r>
        <w:rPr>
          <w:rFonts w:hint="eastAsia" w:ascii="仿宋" w:hAnsi="仿宋" w:eastAsia="仿宋"/>
          <w:b w:val="0"/>
          <w:bCs w:val="0"/>
          <w:sz w:val="32"/>
          <w:szCs w:val="32"/>
          <w:lang w:val="en-US" w:eastAsia="zh-CN"/>
        </w:rPr>
        <w:t>校徽以人的形体像、字母“F”“P”和书籍为主要元素，红色、绿色和蓝色构图组成。人的形体头像是一颗红红的太阳，象征孩子们的勃勃生机，“F”“P”是“范坡”的首字母缩写，；红色代表积极热情，绿色代表希望和未来、蓝色代表禹州浓厚的文化底蕴。上方中文字符为学校全称“禹州市范坡镇中心学校”，圆形下方是学校名称的全拼；圆形外框寓意追求卓越和圆满。</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ascii="黑体" w:hAnsi="黑体" w:eastAsia="黑体"/>
          <w:sz w:val="32"/>
          <w:szCs w:val="32"/>
        </w:rPr>
      </w:pPr>
      <w:r>
        <w:rPr>
          <w:rFonts w:hint="eastAsia" w:ascii="仿宋" w:hAnsi="仿宋" w:eastAsia="仿宋"/>
          <w:b/>
          <w:bCs/>
          <w:sz w:val="32"/>
          <w:szCs w:val="32"/>
          <w:lang w:val="en-US" w:eastAsia="zh-CN"/>
        </w:rPr>
        <w:t xml:space="preserve"> </w:t>
      </w:r>
      <w:r>
        <w:rPr>
          <w:rFonts w:hint="eastAsia" w:ascii="黑体" w:hAnsi="黑体" w:eastAsia="黑体"/>
          <w:sz w:val="32"/>
          <w:szCs w:val="32"/>
        </w:rPr>
        <w:t>第二章  学校的权利和义务</w:t>
      </w:r>
    </w:p>
    <w:p>
      <w:pPr>
        <w:ind w:firstLine="640" w:firstLineChars="200"/>
        <w:rPr>
          <w:rFonts w:ascii="仿宋" w:hAnsi="仿宋" w:eastAsia="仿宋"/>
          <w:b w:val="0"/>
          <w:bCs w:val="0"/>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条 学校享有下列权利</w:t>
      </w:r>
    </w:p>
    <w:p>
      <w:pPr>
        <w:ind w:firstLine="640" w:firstLineChars="200"/>
        <w:rPr>
          <w:rFonts w:ascii="仿宋" w:hAnsi="仿宋" w:eastAsia="仿宋"/>
          <w:sz w:val="32"/>
          <w:szCs w:val="32"/>
        </w:rPr>
      </w:pPr>
      <w:r>
        <w:rPr>
          <w:rFonts w:hint="eastAsia" w:ascii="仿宋" w:hAnsi="仿宋" w:eastAsia="仿宋"/>
          <w:sz w:val="32"/>
          <w:szCs w:val="32"/>
        </w:rPr>
        <w:t>（一）按照章程自主管理；</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（二）依照《中华人民共和国教育法》和教育行政部门的规定招收学生；组织实施教育教学活动；对学生进行学籍管理</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rPr>
        <w:t>（三）依法聘任（用）教师及职工，实施奖励或处分；</w:t>
      </w:r>
    </w:p>
    <w:p>
      <w:pPr>
        <w:ind w:firstLine="640" w:firstLineChars="200"/>
        <w:rPr>
          <w:rFonts w:ascii="仿宋" w:hAnsi="仿宋" w:eastAsia="仿宋"/>
          <w:sz w:val="32"/>
          <w:szCs w:val="32"/>
        </w:rPr>
      </w:pPr>
      <w:r>
        <w:rPr>
          <w:rFonts w:hint="eastAsia" w:ascii="仿宋" w:hAnsi="仿宋" w:eastAsia="仿宋"/>
          <w:sz w:val="32"/>
          <w:szCs w:val="32"/>
        </w:rPr>
        <w:t>（四）妥善管理、使用本校的设施和经费；</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（五）依法维护学校的合法权益不受侵犯，拒绝任何组织或个人对教育教学活动的非法干涉</w:t>
      </w:r>
      <w:r>
        <w:rPr>
          <w:rFonts w:hint="eastAsia" w:ascii="仿宋" w:hAnsi="仿宋" w:eastAsia="仿宋"/>
          <w:sz w:val="32"/>
          <w:szCs w:val="32"/>
          <w:lang w:eastAsia="zh-CN"/>
        </w:rPr>
        <w:t>。</w:t>
      </w:r>
    </w:p>
    <w:p>
      <w:pPr>
        <w:ind w:firstLine="640" w:firstLineChars="200"/>
        <w:rPr>
          <w:rFonts w:ascii="仿宋" w:hAnsi="仿宋" w:eastAsia="仿宋"/>
          <w:b/>
          <w:bCs/>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b w:val="0"/>
          <w:bCs w:val="0"/>
          <w:sz w:val="32"/>
          <w:szCs w:val="32"/>
        </w:rPr>
        <w:t>学校应当履行下列义务</w:t>
      </w:r>
    </w:p>
    <w:p>
      <w:pPr>
        <w:ind w:firstLine="640" w:firstLineChars="200"/>
        <w:rPr>
          <w:rFonts w:ascii="仿宋" w:hAnsi="仿宋" w:eastAsia="仿宋"/>
          <w:sz w:val="32"/>
          <w:szCs w:val="32"/>
        </w:rPr>
      </w:pPr>
      <w:r>
        <w:rPr>
          <w:rFonts w:hint="eastAsia" w:ascii="仿宋" w:hAnsi="仿宋" w:eastAsia="仿宋"/>
          <w:sz w:val="32"/>
          <w:szCs w:val="32"/>
        </w:rPr>
        <w:t>（一）学校根据《中华人民共和国教育法》的规定，实施</w:t>
      </w:r>
      <w:r>
        <w:rPr>
          <w:rFonts w:hint="eastAsia" w:ascii="仿宋" w:hAnsi="仿宋" w:eastAsia="仿宋"/>
          <w:sz w:val="32"/>
          <w:szCs w:val="32"/>
          <w:lang w:eastAsia="zh-CN"/>
        </w:rPr>
        <w:t>小学</w:t>
      </w:r>
      <w:r>
        <w:rPr>
          <w:rFonts w:hint="eastAsia" w:ascii="仿宋" w:hAnsi="仿宋" w:eastAsia="仿宋"/>
          <w:sz w:val="32"/>
          <w:szCs w:val="32"/>
        </w:rPr>
        <w:t>阶段基础教育；</w:t>
      </w:r>
    </w:p>
    <w:p>
      <w:pPr>
        <w:ind w:firstLine="640" w:firstLineChars="200"/>
        <w:rPr>
          <w:rFonts w:ascii="仿宋" w:hAnsi="仿宋" w:eastAsia="仿宋"/>
          <w:sz w:val="32"/>
          <w:szCs w:val="32"/>
        </w:rPr>
      </w:pPr>
      <w:r>
        <w:rPr>
          <w:rFonts w:hint="eastAsia" w:ascii="仿宋" w:hAnsi="仿宋" w:eastAsia="仿宋"/>
          <w:sz w:val="32"/>
          <w:szCs w:val="32"/>
        </w:rPr>
        <w:t>（二）学校遵守中华人民共和国的法律、法规、法令、规章和政策，认真贯彻国家的教育方针，按照为党育人、为国育才总要求，遵循教育规律，保障教育质量，创设和谐的校园环境，坚持学校的公益性，不损害国家和社会公共利益；</w:t>
      </w:r>
    </w:p>
    <w:p>
      <w:pPr>
        <w:ind w:firstLine="640" w:firstLineChars="200"/>
        <w:rPr>
          <w:rFonts w:ascii="仿宋" w:hAnsi="仿宋" w:eastAsia="仿宋"/>
          <w:sz w:val="32"/>
          <w:szCs w:val="32"/>
        </w:rPr>
      </w:pPr>
      <w:r>
        <w:rPr>
          <w:rFonts w:hint="eastAsia" w:ascii="仿宋" w:hAnsi="仿宋" w:eastAsia="仿宋"/>
          <w:sz w:val="32"/>
          <w:szCs w:val="32"/>
        </w:rPr>
        <w:t>（三）积极支持工会、</w:t>
      </w:r>
      <w:r>
        <w:rPr>
          <w:rFonts w:hint="eastAsia" w:ascii="仿宋" w:hAnsi="仿宋" w:eastAsia="仿宋"/>
          <w:sz w:val="32"/>
          <w:szCs w:val="32"/>
          <w:lang w:eastAsia="zh-CN"/>
        </w:rPr>
        <w:t>少先队</w:t>
      </w:r>
      <w:r>
        <w:rPr>
          <w:rFonts w:hint="eastAsia" w:ascii="仿宋" w:hAnsi="仿宋" w:eastAsia="仿宋"/>
          <w:sz w:val="32"/>
          <w:szCs w:val="32"/>
        </w:rPr>
        <w:t>开展工作；维护学生、教师及其他职工的合法权益；关心教师和学生的身心健康，努力构建教职工的多重保障体系；</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（四）遵照国家有关规定收取费用并公开收费项目</w:t>
      </w:r>
      <w:r>
        <w:rPr>
          <w:rFonts w:hint="eastAsia" w:ascii="仿宋" w:hAnsi="仿宋" w:eastAsia="仿宋"/>
          <w:sz w:val="32"/>
          <w:szCs w:val="32"/>
          <w:lang w:eastAsia="zh-CN"/>
        </w:rPr>
        <w:t>，</w:t>
      </w:r>
      <w:r>
        <w:rPr>
          <w:rFonts w:hint="eastAsia" w:ascii="仿宋" w:hAnsi="仿宋" w:eastAsia="仿宋"/>
          <w:sz w:val="32"/>
          <w:szCs w:val="32"/>
        </w:rPr>
        <w:t>学校严格按照发改委核准的收费项目进行收费并公示；在上级部门监督下，学校依法公开招标餐饮等服务公司，托管学校的食堂等服务项目</w:t>
      </w:r>
      <w:r>
        <w:rPr>
          <w:rFonts w:hint="eastAsia" w:ascii="仿宋" w:hAnsi="仿宋" w:eastAsia="仿宋"/>
          <w:sz w:val="32"/>
          <w:szCs w:val="32"/>
          <w:lang w:eastAsia="zh-CN"/>
        </w:rPr>
        <w:t>，</w:t>
      </w:r>
      <w:r>
        <w:rPr>
          <w:rFonts w:hint="eastAsia" w:ascii="仿宋" w:hAnsi="仿宋" w:eastAsia="仿宋"/>
          <w:sz w:val="32"/>
          <w:szCs w:val="32"/>
        </w:rPr>
        <w:t>学校职能部门依法按照协议规定，监管托管公司的服务质量</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rPr>
        <w:t>（五）依法接受学生家长、社会、政府综合部门及教育主管部门监督。</w:t>
      </w:r>
    </w:p>
    <w:p>
      <w:pPr>
        <w:jc w:val="center"/>
        <w:rPr>
          <w:rFonts w:ascii="黑体" w:hAnsi="黑体" w:eastAsia="黑体"/>
          <w:sz w:val="32"/>
          <w:szCs w:val="32"/>
        </w:rPr>
      </w:pPr>
      <w:r>
        <w:rPr>
          <w:rFonts w:hint="eastAsia" w:ascii="黑体" w:hAnsi="黑体" w:eastAsia="黑体"/>
          <w:sz w:val="32"/>
          <w:szCs w:val="32"/>
        </w:rPr>
        <w:t>第三章 组织机构和内部管理体制</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学校实行党</w:t>
      </w:r>
      <w:r>
        <w:rPr>
          <w:rFonts w:hint="eastAsia" w:ascii="仿宋" w:hAnsi="仿宋" w:eastAsia="仿宋"/>
          <w:sz w:val="32"/>
          <w:szCs w:val="32"/>
          <w:lang w:eastAsia="zh-CN"/>
        </w:rPr>
        <w:t>支部</w:t>
      </w:r>
      <w:r>
        <w:rPr>
          <w:rFonts w:hint="eastAsia" w:ascii="仿宋" w:hAnsi="仿宋" w:eastAsia="仿宋"/>
          <w:sz w:val="32"/>
          <w:szCs w:val="32"/>
        </w:rPr>
        <w:t>领导下的校长负责制。党</w:t>
      </w:r>
      <w:r>
        <w:rPr>
          <w:rFonts w:hint="eastAsia" w:ascii="仿宋" w:hAnsi="仿宋" w:eastAsia="仿宋"/>
          <w:sz w:val="32"/>
          <w:szCs w:val="32"/>
          <w:lang w:eastAsia="zh-CN"/>
        </w:rPr>
        <w:t>支部</w:t>
      </w:r>
      <w:r>
        <w:rPr>
          <w:rFonts w:hint="eastAsia" w:ascii="仿宋" w:hAnsi="仿宋" w:eastAsia="仿宋"/>
          <w:sz w:val="32"/>
          <w:szCs w:val="32"/>
        </w:rPr>
        <w:t>全面领导学校工作，履行把方向、管大局、作决策、抓班子、带队伍、保落实的领导职责，支持和保证校长依法依规行使职权；校长是学校的法定代表人，在学校党</w:t>
      </w:r>
      <w:r>
        <w:rPr>
          <w:rFonts w:hint="eastAsia" w:ascii="仿宋" w:hAnsi="仿宋" w:eastAsia="仿宋"/>
          <w:sz w:val="32"/>
          <w:szCs w:val="32"/>
          <w:lang w:eastAsia="zh-CN"/>
        </w:rPr>
        <w:t>支部</w:t>
      </w:r>
      <w:r>
        <w:rPr>
          <w:rFonts w:hint="eastAsia" w:ascii="仿宋" w:hAnsi="仿宋" w:eastAsia="仿宋"/>
          <w:sz w:val="32"/>
          <w:szCs w:val="32"/>
        </w:rPr>
        <w:t>领导下，依法依规行使职权，按照学校党</w:t>
      </w:r>
      <w:r>
        <w:rPr>
          <w:rFonts w:hint="eastAsia" w:ascii="仿宋" w:hAnsi="仿宋" w:eastAsia="仿宋"/>
          <w:sz w:val="32"/>
          <w:szCs w:val="32"/>
          <w:lang w:eastAsia="zh-CN"/>
        </w:rPr>
        <w:t>支部</w:t>
      </w:r>
      <w:r>
        <w:rPr>
          <w:rFonts w:hint="eastAsia" w:ascii="仿宋" w:hAnsi="仿宋" w:eastAsia="仿宋"/>
          <w:sz w:val="32"/>
          <w:szCs w:val="32"/>
        </w:rPr>
        <w:t>有关决议，全面负责学校的教育教学和行政管理等工作。</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八</w:t>
      </w:r>
      <w:r>
        <w:rPr>
          <w:rFonts w:hint="eastAsia" w:ascii="仿宋" w:hAnsi="仿宋" w:eastAsia="仿宋"/>
          <w:b w:val="0"/>
          <w:bCs w:val="0"/>
          <w:sz w:val="32"/>
          <w:szCs w:val="32"/>
        </w:rPr>
        <w:t>条</w:t>
      </w:r>
      <w:r>
        <w:rPr>
          <w:rFonts w:hint="eastAsia" w:ascii="仿宋" w:hAnsi="仿宋" w:eastAsia="仿宋"/>
          <w:sz w:val="32"/>
          <w:szCs w:val="32"/>
        </w:rPr>
        <w:t xml:space="preserve"> 党</w:t>
      </w:r>
      <w:r>
        <w:rPr>
          <w:rFonts w:hint="eastAsia" w:ascii="仿宋" w:hAnsi="仿宋" w:eastAsia="仿宋"/>
          <w:sz w:val="32"/>
          <w:szCs w:val="32"/>
          <w:lang w:eastAsia="zh-CN"/>
        </w:rPr>
        <w:t>支部</w:t>
      </w:r>
      <w:r>
        <w:rPr>
          <w:rFonts w:hint="eastAsia" w:ascii="仿宋" w:hAnsi="仿宋" w:eastAsia="仿宋"/>
          <w:sz w:val="32"/>
          <w:szCs w:val="32"/>
        </w:rPr>
        <w:t>会讨论决定学校重大问题、重要工作事项。党</w:t>
      </w:r>
      <w:r>
        <w:rPr>
          <w:rFonts w:hint="eastAsia" w:ascii="仿宋" w:hAnsi="仿宋" w:eastAsia="仿宋"/>
          <w:sz w:val="32"/>
          <w:szCs w:val="32"/>
          <w:lang w:eastAsia="zh-CN"/>
        </w:rPr>
        <w:t>支部</w:t>
      </w:r>
      <w:r>
        <w:rPr>
          <w:rFonts w:hint="eastAsia" w:ascii="仿宋" w:hAnsi="仿宋" w:eastAsia="仿宋"/>
          <w:sz w:val="32"/>
          <w:szCs w:val="32"/>
        </w:rPr>
        <w:t>会议事决策的范围包括：</w:t>
      </w:r>
    </w:p>
    <w:p>
      <w:pPr>
        <w:ind w:firstLine="640" w:firstLineChars="200"/>
        <w:rPr>
          <w:rFonts w:hint="eastAsia" w:ascii="仿宋" w:hAnsi="仿宋" w:eastAsia="仿宋"/>
          <w:sz w:val="32"/>
          <w:szCs w:val="32"/>
        </w:rPr>
      </w:pPr>
      <w:r>
        <w:rPr>
          <w:rFonts w:hint="eastAsia" w:ascii="仿宋" w:hAnsi="仿宋" w:eastAsia="仿宋"/>
          <w:sz w:val="32"/>
          <w:szCs w:val="32"/>
        </w:rPr>
        <w:t xml:space="preserve">(一)研究决定学校党的建设重要事项。 </w:t>
      </w:r>
    </w:p>
    <w:p>
      <w:pPr>
        <w:ind w:firstLine="640" w:firstLineChars="200"/>
        <w:rPr>
          <w:rFonts w:hint="eastAsia" w:ascii="仿宋" w:hAnsi="仿宋" w:eastAsia="仿宋"/>
          <w:sz w:val="32"/>
          <w:szCs w:val="32"/>
        </w:rPr>
      </w:pPr>
      <w:r>
        <w:rPr>
          <w:rFonts w:hint="eastAsia" w:ascii="仿宋" w:hAnsi="仿宋" w:eastAsia="仿宋"/>
          <w:sz w:val="32"/>
          <w:szCs w:val="32"/>
        </w:rPr>
        <w:t>1.学习贯彻习近平新时代中国特色社会主义思想，落实党的路线方针政策和上级党组织决策部署的重要措施;</w:t>
      </w:r>
    </w:p>
    <w:p>
      <w:pPr>
        <w:ind w:firstLine="640" w:firstLineChars="200"/>
        <w:rPr>
          <w:rFonts w:hint="eastAsia" w:ascii="仿宋" w:hAnsi="仿宋" w:eastAsia="仿宋"/>
          <w:sz w:val="32"/>
          <w:szCs w:val="32"/>
        </w:rPr>
      </w:pPr>
      <w:r>
        <w:rPr>
          <w:rFonts w:hint="eastAsia" w:ascii="仿宋" w:hAnsi="仿宋" w:eastAsia="仿宋"/>
          <w:sz w:val="32"/>
          <w:szCs w:val="32"/>
        </w:rPr>
        <w:t xml:space="preserve">2.加强党的政治建设的工作措施; </w:t>
      </w:r>
    </w:p>
    <w:p>
      <w:pPr>
        <w:ind w:firstLine="640" w:firstLineChars="200"/>
        <w:rPr>
          <w:rFonts w:hint="eastAsia" w:ascii="仿宋" w:hAnsi="仿宋" w:eastAsia="仿宋"/>
          <w:sz w:val="32"/>
          <w:szCs w:val="32"/>
        </w:rPr>
      </w:pPr>
      <w:r>
        <w:rPr>
          <w:rFonts w:hint="eastAsia" w:ascii="仿宋" w:hAnsi="仿宋" w:eastAsia="仿宋"/>
          <w:sz w:val="32"/>
          <w:szCs w:val="32"/>
        </w:rPr>
        <w:t xml:space="preserve">3.党建工作规划和年度工作要点; </w:t>
      </w:r>
    </w:p>
    <w:p>
      <w:pPr>
        <w:ind w:firstLine="640" w:firstLineChars="200"/>
        <w:rPr>
          <w:rFonts w:hint="eastAsia" w:ascii="仿宋" w:hAnsi="仿宋" w:eastAsia="仿宋"/>
          <w:sz w:val="32"/>
          <w:szCs w:val="32"/>
        </w:rPr>
      </w:pPr>
      <w:r>
        <w:rPr>
          <w:rFonts w:hint="eastAsia" w:ascii="仿宋" w:hAnsi="仿宋" w:eastAsia="仿宋"/>
          <w:sz w:val="32"/>
          <w:szCs w:val="32"/>
        </w:rPr>
        <w:t>4.学生德育、教职工思想政治工作、师德师风建设和学校精神文明建设等重要事项;</w:t>
      </w:r>
    </w:p>
    <w:p>
      <w:pPr>
        <w:ind w:firstLine="640" w:firstLineChars="200"/>
        <w:rPr>
          <w:rFonts w:hint="eastAsia" w:ascii="仿宋" w:hAnsi="仿宋" w:eastAsia="仿宋"/>
          <w:sz w:val="32"/>
          <w:szCs w:val="32"/>
        </w:rPr>
      </w:pPr>
      <w:r>
        <w:rPr>
          <w:rFonts w:hint="eastAsia" w:ascii="仿宋" w:hAnsi="仿宋" w:eastAsia="仿宋"/>
          <w:sz w:val="32"/>
          <w:szCs w:val="32"/>
        </w:rPr>
        <w:t xml:space="preserve">5.意识形态工作和统一战线、民族宗教工作的重要事项; </w:t>
      </w:r>
    </w:p>
    <w:p>
      <w:pPr>
        <w:ind w:firstLine="640" w:firstLineChars="200"/>
        <w:rPr>
          <w:rFonts w:hint="eastAsia" w:ascii="仿宋" w:hAnsi="仿宋" w:eastAsia="仿宋"/>
          <w:sz w:val="32"/>
          <w:szCs w:val="32"/>
        </w:rPr>
      </w:pPr>
      <w:r>
        <w:rPr>
          <w:rFonts w:hint="eastAsia" w:ascii="仿宋" w:hAnsi="仿宋" w:eastAsia="仿宋"/>
          <w:sz w:val="32"/>
          <w:szCs w:val="32"/>
        </w:rPr>
        <w:t xml:space="preserve">6.基层党组织和党员队伍建设的重要事项; </w:t>
      </w:r>
    </w:p>
    <w:p>
      <w:pPr>
        <w:ind w:firstLine="640" w:firstLineChars="200"/>
        <w:rPr>
          <w:rFonts w:hint="eastAsia" w:ascii="仿宋" w:hAnsi="仿宋" w:eastAsia="仿宋"/>
          <w:sz w:val="32"/>
          <w:szCs w:val="32"/>
        </w:rPr>
      </w:pPr>
      <w:r>
        <w:rPr>
          <w:rFonts w:hint="eastAsia" w:ascii="仿宋" w:hAnsi="仿宋" w:eastAsia="仿宋"/>
          <w:sz w:val="32"/>
          <w:szCs w:val="32"/>
        </w:rPr>
        <w:t xml:space="preserve">7.党的纪律检查工作，落实党风廉政建设主体责任的重要事项; </w:t>
      </w:r>
    </w:p>
    <w:p>
      <w:pPr>
        <w:ind w:firstLine="640" w:firstLineChars="200"/>
        <w:rPr>
          <w:rFonts w:ascii="仿宋" w:hAnsi="仿宋" w:eastAsia="仿宋"/>
          <w:sz w:val="32"/>
          <w:szCs w:val="32"/>
        </w:rPr>
      </w:pPr>
      <w:r>
        <w:rPr>
          <w:rFonts w:hint="eastAsia" w:ascii="仿宋" w:hAnsi="仿宋" w:eastAsia="仿宋"/>
          <w:sz w:val="32"/>
          <w:szCs w:val="32"/>
        </w:rPr>
        <w:t>8.加强对工会、少先队等群团组织，教职工大会(教职工代表大会)、离退休干部等工作领导的重要事项。</w:t>
      </w:r>
    </w:p>
    <w:p>
      <w:pPr>
        <w:ind w:firstLine="640" w:firstLineChars="200"/>
        <w:rPr>
          <w:rFonts w:hint="eastAsia" w:ascii="仿宋" w:hAnsi="仿宋" w:eastAsia="仿宋"/>
          <w:sz w:val="32"/>
          <w:szCs w:val="32"/>
        </w:rPr>
      </w:pPr>
      <w:r>
        <w:rPr>
          <w:rFonts w:hint="eastAsia" w:ascii="仿宋" w:hAnsi="仿宋" w:eastAsia="仿宋"/>
          <w:sz w:val="32"/>
          <w:szCs w:val="32"/>
        </w:rPr>
        <w:t xml:space="preserve"> (二)研究决定事关学校改革发展稳定及教育教学、行政管理中的“三重一大”事项。</w:t>
      </w:r>
    </w:p>
    <w:p>
      <w:pPr>
        <w:ind w:firstLine="640" w:firstLineChars="200"/>
        <w:rPr>
          <w:rFonts w:hint="eastAsia" w:ascii="仿宋" w:hAnsi="仿宋" w:eastAsia="仿宋"/>
          <w:sz w:val="32"/>
          <w:szCs w:val="32"/>
        </w:rPr>
      </w:pPr>
      <w:r>
        <w:rPr>
          <w:rFonts w:hint="eastAsia" w:ascii="仿宋" w:hAnsi="仿宋" w:eastAsia="仿宋"/>
          <w:sz w:val="32"/>
          <w:szCs w:val="32"/>
        </w:rPr>
        <w:t xml:space="preserve">1.学校章程的制定和修订; </w:t>
      </w:r>
    </w:p>
    <w:p>
      <w:pPr>
        <w:ind w:firstLine="640" w:firstLineChars="200"/>
        <w:rPr>
          <w:rFonts w:hint="eastAsia" w:ascii="仿宋" w:hAnsi="仿宋" w:eastAsia="仿宋"/>
          <w:sz w:val="32"/>
          <w:szCs w:val="32"/>
        </w:rPr>
      </w:pPr>
      <w:r>
        <w:rPr>
          <w:rFonts w:hint="eastAsia" w:ascii="仿宋" w:hAnsi="仿宋" w:eastAsia="仿宋"/>
          <w:sz w:val="32"/>
          <w:szCs w:val="32"/>
        </w:rPr>
        <w:t xml:space="preserve">2.学校总体发展规划，重大教育教学改革方案，以及重要工作计划、重要规章制度的制定和修订; </w:t>
      </w:r>
    </w:p>
    <w:p>
      <w:pPr>
        <w:ind w:firstLine="640" w:firstLineChars="200"/>
        <w:rPr>
          <w:rFonts w:hint="eastAsia" w:ascii="仿宋" w:hAnsi="仿宋" w:eastAsia="仿宋"/>
          <w:sz w:val="32"/>
          <w:szCs w:val="32"/>
        </w:rPr>
      </w:pPr>
      <w:r>
        <w:rPr>
          <w:rFonts w:hint="eastAsia" w:ascii="仿宋" w:hAnsi="仿宋" w:eastAsia="仿宋"/>
          <w:sz w:val="32"/>
          <w:szCs w:val="32"/>
        </w:rPr>
        <w:t xml:space="preserve">3.学校年度预算方案、决算情况的审议，年度追加预算及大额资金使用有关事项; </w:t>
      </w:r>
    </w:p>
    <w:p>
      <w:pPr>
        <w:ind w:firstLine="640" w:firstLineChars="200"/>
        <w:rPr>
          <w:rFonts w:hint="eastAsia" w:ascii="仿宋" w:hAnsi="仿宋" w:eastAsia="仿宋"/>
          <w:sz w:val="32"/>
          <w:szCs w:val="32"/>
        </w:rPr>
      </w:pPr>
      <w:r>
        <w:rPr>
          <w:rFonts w:hint="eastAsia" w:ascii="仿宋" w:hAnsi="仿宋" w:eastAsia="仿宋"/>
          <w:sz w:val="32"/>
          <w:szCs w:val="32"/>
        </w:rPr>
        <w:t xml:space="preserve">4.学校重大基本建设项目和大额度修缮项目的立项和安排方案，学校重要资产处置、重要办学资源配置有关事项; </w:t>
      </w:r>
    </w:p>
    <w:p>
      <w:pPr>
        <w:ind w:firstLine="640" w:firstLineChars="200"/>
        <w:rPr>
          <w:rFonts w:hint="eastAsia" w:ascii="仿宋" w:hAnsi="仿宋" w:eastAsia="仿宋"/>
          <w:sz w:val="32"/>
          <w:szCs w:val="32"/>
        </w:rPr>
      </w:pPr>
      <w:r>
        <w:rPr>
          <w:rFonts w:hint="eastAsia" w:ascii="仿宋" w:hAnsi="仿宋" w:eastAsia="仿宋"/>
          <w:sz w:val="32"/>
          <w:szCs w:val="32"/>
        </w:rPr>
        <w:t>5.教师队伍建设与管理、学生培养、教学科研等方面的重要工作计划、工作制度;</w:t>
      </w:r>
    </w:p>
    <w:p>
      <w:pPr>
        <w:ind w:firstLine="640" w:firstLineChars="200"/>
        <w:rPr>
          <w:rFonts w:hint="eastAsia" w:ascii="仿宋" w:hAnsi="仿宋" w:eastAsia="仿宋"/>
          <w:sz w:val="32"/>
          <w:szCs w:val="32"/>
        </w:rPr>
      </w:pPr>
      <w:r>
        <w:rPr>
          <w:rFonts w:hint="eastAsia" w:ascii="仿宋" w:hAnsi="仿宋" w:eastAsia="仿宋"/>
          <w:sz w:val="32"/>
          <w:szCs w:val="32"/>
        </w:rPr>
        <w:t>6.加强学校“三全育人”思政课建设工作方案，学生德育课 程及活动方案和安排;</w:t>
      </w:r>
    </w:p>
    <w:p>
      <w:pPr>
        <w:ind w:firstLine="640" w:firstLineChars="200"/>
        <w:rPr>
          <w:rFonts w:hint="eastAsia" w:ascii="仿宋" w:hAnsi="仿宋" w:eastAsia="仿宋"/>
          <w:sz w:val="32"/>
          <w:szCs w:val="32"/>
        </w:rPr>
      </w:pPr>
      <w:r>
        <w:rPr>
          <w:rFonts w:hint="eastAsia" w:ascii="仿宋" w:hAnsi="仿宋" w:eastAsia="仿宋"/>
          <w:sz w:val="32"/>
          <w:szCs w:val="32"/>
        </w:rPr>
        <w:t>7.学校重大表彰推荐事项;</w:t>
      </w:r>
    </w:p>
    <w:p>
      <w:pPr>
        <w:ind w:firstLine="640" w:firstLineChars="200"/>
        <w:rPr>
          <w:rFonts w:hint="eastAsia" w:ascii="仿宋" w:hAnsi="仿宋" w:eastAsia="仿宋"/>
          <w:sz w:val="32"/>
          <w:szCs w:val="32"/>
        </w:rPr>
      </w:pPr>
      <w:r>
        <w:rPr>
          <w:rFonts w:hint="eastAsia" w:ascii="仿宋" w:hAnsi="仿宋" w:eastAsia="仿宋"/>
          <w:sz w:val="32"/>
          <w:szCs w:val="32"/>
        </w:rPr>
        <w:t>8.学校安全稳定重要事项和重大突发事件的处理。</w:t>
      </w:r>
    </w:p>
    <w:p>
      <w:pPr>
        <w:ind w:firstLine="640" w:firstLineChars="200"/>
        <w:rPr>
          <w:rFonts w:hint="eastAsia" w:ascii="仿宋" w:hAnsi="仿宋" w:eastAsia="仿宋"/>
          <w:sz w:val="32"/>
          <w:szCs w:val="32"/>
        </w:rPr>
      </w:pPr>
      <w:r>
        <w:rPr>
          <w:rFonts w:hint="eastAsia" w:ascii="仿宋" w:hAnsi="仿宋" w:eastAsia="仿宋"/>
          <w:sz w:val="32"/>
          <w:szCs w:val="32"/>
        </w:rPr>
        <w:t>(三)研究决定干部工作和人才工作重要事项</w:t>
      </w:r>
    </w:p>
    <w:p>
      <w:pPr>
        <w:ind w:firstLine="640" w:firstLineChars="200"/>
        <w:rPr>
          <w:rFonts w:hint="eastAsia" w:ascii="仿宋" w:hAnsi="仿宋" w:eastAsia="仿宋"/>
          <w:sz w:val="32"/>
          <w:szCs w:val="32"/>
        </w:rPr>
      </w:pPr>
      <w:r>
        <w:rPr>
          <w:rFonts w:hint="eastAsia" w:ascii="仿宋" w:hAnsi="仿宋" w:eastAsia="仿宋"/>
          <w:sz w:val="32"/>
          <w:szCs w:val="32"/>
        </w:rPr>
        <w:t xml:space="preserve">1.制定干部队伍建设工作方案、人才工作方案; </w:t>
      </w:r>
    </w:p>
    <w:p>
      <w:pPr>
        <w:ind w:firstLine="640" w:firstLineChars="200"/>
        <w:rPr>
          <w:rFonts w:hint="eastAsia" w:ascii="仿宋" w:hAnsi="仿宋" w:eastAsia="仿宋"/>
          <w:sz w:val="32"/>
          <w:szCs w:val="32"/>
        </w:rPr>
      </w:pPr>
      <w:r>
        <w:rPr>
          <w:rFonts w:hint="eastAsia" w:ascii="仿宋" w:hAnsi="仿宋" w:eastAsia="仿宋"/>
          <w:sz w:val="32"/>
          <w:szCs w:val="32"/>
        </w:rPr>
        <w:t xml:space="preserve">2.学校内部组织机构设置与调整，以及学校岗位设置、人员编制安排与岗位职责; </w:t>
      </w:r>
    </w:p>
    <w:p>
      <w:pPr>
        <w:ind w:firstLine="640" w:firstLineChars="200"/>
        <w:rPr>
          <w:rFonts w:hint="eastAsia" w:ascii="仿宋" w:hAnsi="仿宋" w:eastAsia="仿宋"/>
          <w:sz w:val="32"/>
          <w:szCs w:val="32"/>
        </w:rPr>
      </w:pPr>
      <w:r>
        <w:rPr>
          <w:rFonts w:hint="eastAsia" w:ascii="仿宋" w:hAnsi="仿宋" w:eastAsia="仿宋"/>
          <w:sz w:val="32"/>
          <w:szCs w:val="32"/>
        </w:rPr>
        <w:t>3.干部的教育、培训、选拔任用、考核和监督等工作;</w:t>
      </w:r>
    </w:p>
    <w:p>
      <w:pPr>
        <w:ind w:firstLine="640" w:firstLineChars="200"/>
        <w:rPr>
          <w:rFonts w:hint="eastAsia" w:ascii="仿宋" w:hAnsi="仿宋" w:eastAsia="仿宋"/>
          <w:sz w:val="32"/>
          <w:szCs w:val="32"/>
        </w:rPr>
      </w:pPr>
      <w:r>
        <w:rPr>
          <w:rFonts w:hint="eastAsia" w:ascii="仿宋" w:hAnsi="仿宋" w:eastAsia="仿宋"/>
          <w:sz w:val="32"/>
          <w:szCs w:val="32"/>
        </w:rPr>
        <w:t>4.教职工招聘、培养、使用、管理、服务和职称评审、奖惩等相关工作;</w:t>
      </w:r>
    </w:p>
    <w:p>
      <w:pPr>
        <w:ind w:firstLine="640" w:firstLineChars="200"/>
        <w:rPr>
          <w:rFonts w:hint="eastAsia" w:ascii="仿宋" w:hAnsi="仿宋" w:eastAsia="仿宋"/>
          <w:sz w:val="32"/>
          <w:szCs w:val="32"/>
        </w:rPr>
      </w:pPr>
      <w:r>
        <w:rPr>
          <w:rFonts w:hint="eastAsia" w:ascii="仿宋" w:hAnsi="仿宋" w:eastAsia="仿宋"/>
          <w:sz w:val="32"/>
          <w:szCs w:val="32"/>
        </w:rPr>
        <w:t xml:space="preserve">5.推荐优秀年轻干部等人选; </w:t>
      </w:r>
    </w:p>
    <w:p>
      <w:pPr>
        <w:ind w:firstLine="640" w:firstLineChars="200"/>
        <w:rPr>
          <w:rFonts w:ascii="仿宋" w:hAnsi="仿宋" w:eastAsia="仿宋"/>
          <w:sz w:val="32"/>
          <w:szCs w:val="32"/>
        </w:rPr>
      </w:pPr>
      <w:r>
        <w:rPr>
          <w:rFonts w:hint="eastAsia" w:ascii="仿宋" w:hAnsi="仿宋" w:eastAsia="仿宋"/>
          <w:sz w:val="32"/>
          <w:szCs w:val="32"/>
        </w:rPr>
        <w:t>6.协助上级党组织做好学校领导人员的教育管理监督等工作。</w:t>
      </w:r>
    </w:p>
    <w:p>
      <w:pPr>
        <w:ind w:firstLine="640" w:firstLineChars="200"/>
        <w:rPr>
          <w:rFonts w:ascii="仿宋" w:hAnsi="仿宋" w:eastAsia="仿宋"/>
          <w:sz w:val="32"/>
          <w:szCs w:val="32"/>
        </w:rPr>
      </w:pPr>
      <w:r>
        <w:rPr>
          <w:rFonts w:hint="eastAsia" w:ascii="仿宋" w:hAnsi="仿宋" w:eastAsia="仿宋"/>
          <w:sz w:val="32"/>
          <w:szCs w:val="32"/>
        </w:rPr>
        <w:t>(四)研究决定需要党</w:t>
      </w:r>
      <w:r>
        <w:rPr>
          <w:rFonts w:hint="eastAsia" w:ascii="仿宋" w:hAnsi="仿宋" w:eastAsia="仿宋"/>
          <w:sz w:val="32"/>
          <w:szCs w:val="32"/>
          <w:lang w:eastAsia="zh-CN"/>
        </w:rPr>
        <w:t>支部</w:t>
      </w:r>
      <w:r>
        <w:rPr>
          <w:rFonts w:hint="eastAsia" w:ascii="仿宋" w:hAnsi="仿宋" w:eastAsia="仿宋"/>
          <w:sz w:val="32"/>
          <w:szCs w:val="32"/>
        </w:rPr>
        <w:t>会议讨论决定的其他事项。</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九</w:t>
      </w:r>
      <w:r>
        <w:rPr>
          <w:rFonts w:hint="eastAsia" w:ascii="仿宋" w:hAnsi="仿宋" w:eastAsia="仿宋"/>
          <w:b w:val="0"/>
          <w:bCs w:val="0"/>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校长办公会议是学校日常行政工作决策会议，讨论决定学校行政工作事宜。议事决策的范围包括：</w:t>
      </w:r>
    </w:p>
    <w:p>
      <w:pPr>
        <w:ind w:firstLine="640" w:firstLineChars="200"/>
        <w:rPr>
          <w:rFonts w:hint="eastAsia" w:ascii="仿宋" w:hAnsi="仿宋" w:eastAsia="仿宋"/>
          <w:sz w:val="32"/>
          <w:szCs w:val="32"/>
        </w:rPr>
      </w:pPr>
      <w:r>
        <w:rPr>
          <w:rFonts w:hint="eastAsia" w:ascii="仿宋" w:hAnsi="仿宋" w:eastAsia="仿宋"/>
          <w:sz w:val="32"/>
          <w:szCs w:val="32"/>
        </w:rPr>
        <w:t>（一）校长办公会议研究提议的重要事项:</w:t>
      </w:r>
    </w:p>
    <w:p>
      <w:pPr>
        <w:ind w:firstLine="640" w:firstLineChars="200"/>
        <w:rPr>
          <w:rFonts w:hint="eastAsia" w:ascii="仿宋" w:hAnsi="仿宋" w:eastAsia="仿宋"/>
          <w:sz w:val="32"/>
          <w:szCs w:val="32"/>
        </w:rPr>
      </w:pPr>
      <w:r>
        <w:rPr>
          <w:rFonts w:hint="eastAsia" w:ascii="仿宋" w:hAnsi="仿宋" w:eastAsia="仿宋"/>
          <w:sz w:val="32"/>
          <w:szCs w:val="32"/>
        </w:rPr>
        <w:t>1.学校教师队伍建设、学生培养、办学发展等重要工作规划，学校教育教学、行政管理的规章制度、工作计划和工作措施。</w:t>
      </w:r>
    </w:p>
    <w:p>
      <w:pPr>
        <w:ind w:firstLine="640" w:firstLineChars="200"/>
        <w:rPr>
          <w:rFonts w:hint="eastAsia" w:ascii="仿宋" w:hAnsi="仿宋" w:eastAsia="仿宋"/>
          <w:sz w:val="32"/>
          <w:szCs w:val="32"/>
        </w:rPr>
      </w:pPr>
      <w:r>
        <w:rPr>
          <w:rFonts w:hint="eastAsia" w:ascii="仿宋" w:hAnsi="仿宋" w:eastAsia="仿宋"/>
          <w:sz w:val="32"/>
          <w:szCs w:val="32"/>
        </w:rPr>
        <w:t>2.学校年度经费预算方案、决算情况，年度追加预算及大额资金支出等事项。</w:t>
      </w:r>
    </w:p>
    <w:p>
      <w:pPr>
        <w:ind w:firstLine="640" w:firstLineChars="200"/>
        <w:rPr>
          <w:rFonts w:hint="eastAsia" w:ascii="仿宋" w:hAnsi="仿宋" w:eastAsia="仿宋"/>
          <w:sz w:val="32"/>
          <w:szCs w:val="32"/>
        </w:rPr>
      </w:pPr>
      <w:r>
        <w:rPr>
          <w:rFonts w:hint="eastAsia" w:ascii="仿宋" w:hAnsi="仿宋" w:eastAsia="仿宋"/>
          <w:sz w:val="32"/>
          <w:szCs w:val="32"/>
        </w:rPr>
        <w:t>3.学校“三全育人”工作、师生德育和思想政治工作、师德师风建设及精神文明建设等重要事项。</w:t>
      </w:r>
    </w:p>
    <w:p>
      <w:pPr>
        <w:ind w:firstLine="640" w:firstLineChars="200"/>
        <w:rPr>
          <w:rFonts w:hint="eastAsia" w:ascii="仿宋" w:hAnsi="仿宋" w:eastAsia="仿宋"/>
          <w:sz w:val="32"/>
          <w:szCs w:val="32"/>
        </w:rPr>
      </w:pPr>
      <w:r>
        <w:rPr>
          <w:rFonts w:hint="eastAsia" w:ascii="仿宋" w:hAnsi="仿宋" w:eastAsia="仿宋"/>
          <w:sz w:val="32"/>
          <w:szCs w:val="32"/>
        </w:rPr>
        <w:t>4.教职工绩效考核、收入分配及福利待遇，师生奖励、表彰、惩处和其他事关师生员工切身利益等重要事项。</w:t>
      </w:r>
    </w:p>
    <w:p>
      <w:pPr>
        <w:ind w:firstLine="640" w:firstLineChars="200"/>
        <w:rPr>
          <w:rFonts w:hint="eastAsia" w:ascii="仿宋" w:hAnsi="仿宋" w:eastAsia="仿宋"/>
          <w:sz w:val="32"/>
          <w:szCs w:val="32"/>
        </w:rPr>
      </w:pPr>
      <w:r>
        <w:rPr>
          <w:rFonts w:hint="eastAsia" w:ascii="仿宋" w:hAnsi="仿宋" w:eastAsia="仿宋"/>
          <w:sz w:val="32"/>
          <w:szCs w:val="32"/>
        </w:rPr>
        <w:t>5.校长认为需要提交党组织会议讨论决定的其他事项。</w:t>
      </w:r>
    </w:p>
    <w:p>
      <w:pPr>
        <w:ind w:firstLine="640" w:firstLineChars="200"/>
        <w:rPr>
          <w:rFonts w:hint="eastAsia" w:ascii="仿宋" w:hAnsi="仿宋" w:eastAsia="仿宋"/>
          <w:sz w:val="32"/>
          <w:szCs w:val="32"/>
        </w:rPr>
      </w:pPr>
      <w:r>
        <w:rPr>
          <w:rFonts w:hint="eastAsia" w:ascii="仿宋" w:hAnsi="仿宋" w:eastAsia="仿宋"/>
          <w:sz w:val="32"/>
          <w:szCs w:val="32"/>
        </w:rPr>
        <w:t>6.党组织会议认为需要先由校长办公会议(校务会议) 审议的事项。</w:t>
      </w:r>
    </w:p>
    <w:p>
      <w:pPr>
        <w:ind w:firstLine="640" w:firstLineChars="200"/>
        <w:rPr>
          <w:rFonts w:ascii="仿宋" w:hAnsi="仿宋" w:eastAsia="仿宋"/>
          <w:sz w:val="32"/>
          <w:szCs w:val="32"/>
        </w:rPr>
      </w:pPr>
      <w:r>
        <w:rPr>
          <w:rFonts w:hint="eastAsia" w:ascii="仿宋" w:hAnsi="仿宋" w:eastAsia="仿宋"/>
          <w:sz w:val="32"/>
          <w:szCs w:val="32"/>
        </w:rPr>
        <w:t>（二）校长办公会议(校务会议)讨论决定的事项:</w:t>
      </w:r>
    </w:p>
    <w:p>
      <w:pPr>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贯彻落实党的教育工作方针政策以及上级部门决策部 署的意见和措施。</w:t>
      </w:r>
    </w:p>
    <w:p>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执行党组织会议决议、决定事项的实施方案和工作措施。</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学校教育教学和行政管理等各项规章制度制定和工作计划安排。</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开展学生德育工作、教职工思想政治工作的具体措施。</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xml:space="preserve">学生学籍管理、表彰和违规处理、招生等事项。 </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学校教职工的人事聘任、解聘、考核、晋升、培养、</w:t>
      </w:r>
    </w:p>
    <w:p>
      <w:pPr>
        <w:rPr>
          <w:rFonts w:ascii="仿宋" w:hAnsi="仿宋" w:eastAsia="仿宋"/>
          <w:sz w:val="32"/>
          <w:szCs w:val="32"/>
        </w:rPr>
      </w:pPr>
      <w:r>
        <w:rPr>
          <w:rFonts w:hint="eastAsia" w:ascii="仿宋" w:hAnsi="仿宋" w:eastAsia="仿宋"/>
          <w:sz w:val="32"/>
          <w:szCs w:val="32"/>
        </w:rPr>
        <w:t>管理的具体事项。</w:t>
      </w:r>
    </w:p>
    <w:p>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学校年度经费预算方案的执行，学校重大项目、大额资金使用的具体安排。</w:t>
      </w:r>
    </w:p>
    <w:p>
      <w:pPr>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其他事关学校事业发展、师生员工切身利益的具体行政事项。</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按规定需要由校长办公会议(校务会议)审议的其他事项。</w:t>
      </w:r>
    </w:p>
    <w:p>
      <w:pPr>
        <w:ind w:firstLine="640" w:firstLineChars="200"/>
        <w:rPr>
          <w:rFonts w:ascii="仿宋" w:hAnsi="仿宋" w:eastAsia="仿宋"/>
          <w:sz w:val="32"/>
          <w:szCs w:val="32"/>
        </w:rPr>
      </w:pPr>
      <w:r>
        <w:rPr>
          <w:rFonts w:hint="eastAsia" w:ascii="仿宋" w:hAnsi="仿宋" w:eastAsia="仿宋"/>
          <w:b w:val="0"/>
          <w:bCs w:val="0"/>
          <w:sz w:val="32"/>
          <w:szCs w:val="32"/>
        </w:rPr>
        <w:t>第十条</w:t>
      </w:r>
      <w:r>
        <w:rPr>
          <w:rFonts w:hint="eastAsia" w:ascii="仿宋" w:hAnsi="仿宋" w:eastAsia="仿宋"/>
          <w:sz w:val="32"/>
          <w:szCs w:val="32"/>
        </w:rPr>
        <w:t xml:space="preserve"> 学校根据编制，设置副校长和其他职能部门，在校长的领导下负责学校相应的行政、教育教学管理工作，对校长负责。</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一</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学校成立教职工代表大会，加强学校的民主监督和管理，教职工（代表）大会每三年一届，每学年召开</w:t>
      </w:r>
      <w:r>
        <w:rPr>
          <w:rFonts w:ascii="仿宋" w:hAnsi="仿宋" w:eastAsia="仿宋"/>
          <w:sz w:val="32"/>
          <w:szCs w:val="32"/>
        </w:rPr>
        <w:t>1-2</w:t>
      </w:r>
      <w:r>
        <w:rPr>
          <w:rFonts w:hint="eastAsia" w:ascii="仿宋" w:hAnsi="仿宋" w:eastAsia="仿宋"/>
          <w:sz w:val="32"/>
          <w:szCs w:val="32"/>
        </w:rPr>
        <w:t>次会议，闭会期间日常工作机构为学校工会委员会。</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条</w:t>
      </w:r>
      <w:r>
        <w:rPr>
          <w:rFonts w:hint="eastAsia" w:ascii="仿宋" w:hAnsi="仿宋" w:eastAsia="仿宋"/>
          <w:sz w:val="32"/>
          <w:szCs w:val="32"/>
        </w:rPr>
        <w:t xml:space="preserve"> 教职工（代表）大会的主要职责：</w:t>
      </w:r>
    </w:p>
    <w:p>
      <w:pPr>
        <w:ind w:firstLine="640" w:firstLineChars="200"/>
        <w:rPr>
          <w:rFonts w:ascii="仿宋" w:hAnsi="仿宋" w:eastAsia="仿宋"/>
          <w:sz w:val="32"/>
          <w:szCs w:val="32"/>
        </w:rPr>
      </w:pPr>
      <w:r>
        <w:rPr>
          <w:rFonts w:hint="eastAsia" w:ascii="仿宋" w:hAnsi="仿宋" w:eastAsia="仿宋"/>
          <w:sz w:val="32"/>
          <w:szCs w:val="32"/>
        </w:rPr>
        <w:t>（一）审议通过学校章程；</w:t>
      </w:r>
    </w:p>
    <w:p>
      <w:pPr>
        <w:ind w:firstLine="640" w:firstLineChars="200"/>
        <w:rPr>
          <w:rFonts w:ascii="仿宋" w:hAnsi="仿宋" w:eastAsia="仿宋"/>
          <w:sz w:val="32"/>
          <w:szCs w:val="32"/>
        </w:rPr>
      </w:pPr>
      <w:r>
        <w:rPr>
          <w:rFonts w:hint="eastAsia" w:ascii="仿宋" w:hAnsi="仿宋" w:eastAsia="仿宋"/>
          <w:sz w:val="32"/>
          <w:szCs w:val="32"/>
        </w:rPr>
        <w:t>（二）审议学校发展规划，审核预算决算；</w:t>
      </w:r>
    </w:p>
    <w:p>
      <w:pPr>
        <w:ind w:firstLine="640" w:firstLineChars="200"/>
        <w:rPr>
          <w:rFonts w:ascii="仿宋" w:hAnsi="仿宋" w:eastAsia="仿宋"/>
          <w:sz w:val="32"/>
          <w:szCs w:val="32"/>
        </w:rPr>
      </w:pPr>
      <w:r>
        <w:rPr>
          <w:rFonts w:hint="eastAsia" w:ascii="仿宋" w:hAnsi="仿宋" w:eastAsia="仿宋"/>
          <w:sz w:val="32"/>
          <w:szCs w:val="32"/>
        </w:rPr>
        <w:t>（三）审议学校工作报告、教职工聘任和校内结构工资实施方案、学校岗位责任制方案、教师职业道德规范实施细则、教职工纪律要求、奖惩办法以及其他重要规章制度；</w:t>
      </w:r>
    </w:p>
    <w:p>
      <w:pPr>
        <w:ind w:firstLine="640" w:firstLineChars="200"/>
        <w:rPr>
          <w:rFonts w:ascii="仿宋" w:hAnsi="仿宋" w:eastAsia="仿宋"/>
          <w:sz w:val="32"/>
          <w:szCs w:val="32"/>
        </w:rPr>
      </w:pPr>
      <w:r>
        <w:rPr>
          <w:rFonts w:hint="eastAsia" w:ascii="仿宋" w:hAnsi="仿宋" w:eastAsia="仿宋"/>
          <w:sz w:val="32"/>
          <w:szCs w:val="32"/>
        </w:rPr>
        <w:t>（四）讨论决定教职工福利方面的重大事项；</w:t>
      </w:r>
    </w:p>
    <w:p>
      <w:pPr>
        <w:ind w:firstLine="640" w:firstLineChars="200"/>
        <w:rPr>
          <w:rFonts w:ascii="仿宋" w:hAnsi="仿宋" w:eastAsia="仿宋"/>
          <w:sz w:val="32"/>
          <w:szCs w:val="32"/>
        </w:rPr>
      </w:pPr>
      <w:r>
        <w:rPr>
          <w:rFonts w:hint="eastAsia" w:ascii="仿宋" w:hAnsi="仿宋" w:eastAsia="仿宋"/>
          <w:sz w:val="32"/>
          <w:szCs w:val="32"/>
        </w:rPr>
        <w:t>（五）评议监督校长、副校长和各职能部门负责人，建议校长或上级主管部门对教职工予以奖惩；</w:t>
      </w:r>
    </w:p>
    <w:p>
      <w:pPr>
        <w:ind w:firstLine="640" w:firstLineChars="200"/>
        <w:rPr>
          <w:rFonts w:ascii="仿宋" w:hAnsi="仿宋" w:eastAsia="仿宋"/>
          <w:sz w:val="32"/>
          <w:szCs w:val="32"/>
        </w:rPr>
      </w:pPr>
      <w:r>
        <w:rPr>
          <w:rFonts w:hint="eastAsia" w:ascii="仿宋" w:hAnsi="仿宋" w:eastAsia="仿宋"/>
          <w:sz w:val="32"/>
          <w:szCs w:val="32"/>
        </w:rPr>
        <w:t>（六）接受、审议教职工代表提案，并提交有关职能部门研究办理。</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条</w:t>
      </w:r>
      <w:r>
        <w:rPr>
          <w:rFonts w:hint="eastAsia" w:ascii="仿宋" w:hAnsi="仿宋" w:eastAsia="仿宋"/>
          <w:sz w:val="32"/>
          <w:szCs w:val="32"/>
        </w:rPr>
        <w:t xml:space="preserve"> 教职工（代表）大会的决议，应当经全体教职工代表大会代表三分之二以上的多数通过方为有效。</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条</w:t>
      </w:r>
      <w:r>
        <w:rPr>
          <w:rFonts w:hint="eastAsia" w:ascii="仿宋" w:hAnsi="仿宋" w:eastAsia="仿宋"/>
          <w:sz w:val="32"/>
          <w:szCs w:val="32"/>
        </w:rPr>
        <w:t xml:space="preserve"> 学校设置办公室、教</w:t>
      </w:r>
      <w:r>
        <w:rPr>
          <w:rFonts w:hint="eastAsia" w:ascii="仿宋" w:hAnsi="仿宋" w:eastAsia="仿宋"/>
          <w:sz w:val="32"/>
          <w:szCs w:val="32"/>
          <w:lang w:eastAsia="zh-CN"/>
        </w:rPr>
        <w:t>导</w:t>
      </w:r>
      <w:r>
        <w:rPr>
          <w:rFonts w:hint="eastAsia" w:ascii="仿宋" w:hAnsi="仿宋" w:eastAsia="仿宋"/>
          <w:sz w:val="32"/>
          <w:szCs w:val="32"/>
        </w:rPr>
        <w:t>处、教研处、</w:t>
      </w:r>
      <w:r>
        <w:rPr>
          <w:rFonts w:hint="eastAsia" w:ascii="仿宋" w:hAnsi="仿宋" w:eastAsia="仿宋"/>
          <w:sz w:val="32"/>
          <w:szCs w:val="32"/>
          <w:lang w:eastAsia="zh-CN"/>
        </w:rPr>
        <w:t>少先队</w:t>
      </w:r>
      <w:r>
        <w:rPr>
          <w:rFonts w:hint="eastAsia" w:ascii="仿宋" w:hAnsi="仿宋" w:eastAsia="仿宋"/>
          <w:sz w:val="32"/>
          <w:szCs w:val="32"/>
        </w:rPr>
        <w:t>、安全处、总务处、财务</w:t>
      </w:r>
      <w:r>
        <w:rPr>
          <w:rFonts w:hint="eastAsia" w:ascii="仿宋" w:hAnsi="仿宋" w:eastAsia="仿宋"/>
          <w:sz w:val="32"/>
          <w:szCs w:val="32"/>
          <w:lang w:eastAsia="zh-CN"/>
        </w:rPr>
        <w:t>室等</w:t>
      </w:r>
      <w:r>
        <w:rPr>
          <w:rFonts w:hint="eastAsia" w:ascii="仿宋" w:hAnsi="仿宋" w:eastAsia="仿宋"/>
          <w:sz w:val="32"/>
          <w:szCs w:val="32"/>
        </w:rPr>
        <w:t>职能处室，分别承担相应的管理职能。</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 xml:space="preserve">条 </w:t>
      </w:r>
      <w:r>
        <w:rPr>
          <w:rFonts w:hint="eastAsia" w:ascii="仿宋" w:hAnsi="仿宋" w:eastAsia="仿宋"/>
          <w:sz w:val="32"/>
          <w:szCs w:val="32"/>
        </w:rPr>
        <w:t>学校实行校务公开，切实保障教职工、学生、社会公众对学校重大事项、重要制度的知情权、参与权、表达权和监督权。</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sz w:val="32"/>
          <w:szCs w:val="32"/>
        </w:rPr>
        <w:t xml:space="preserve"> 学校依法健全校内纠纷解决机制，综合运用信访、调解、申诉等争议解决机制处理学校内部各种利益纠纷。</w:t>
      </w:r>
    </w:p>
    <w:p>
      <w:pPr>
        <w:jc w:val="center"/>
        <w:rPr>
          <w:rFonts w:hint="eastAsia" w:ascii="黑体" w:hAnsi="黑体" w:eastAsia="黑体"/>
          <w:sz w:val="32"/>
          <w:szCs w:val="32"/>
        </w:rPr>
      </w:pPr>
      <w:r>
        <w:rPr>
          <w:rFonts w:hint="eastAsia" w:ascii="黑体" w:hAnsi="黑体" w:eastAsia="黑体"/>
          <w:sz w:val="32"/>
          <w:szCs w:val="32"/>
        </w:rPr>
        <w:t>第四章  教职工管理</w:t>
      </w:r>
    </w:p>
    <w:p>
      <w:pPr>
        <w:ind w:firstLine="640" w:firstLineChars="200"/>
        <w:rPr>
          <w:rFonts w:ascii="仿宋" w:hAnsi="仿宋" w:eastAsia="仿宋"/>
          <w:sz w:val="32"/>
          <w:szCs w:val="32"/>
        </w:rPr>
      </w:pPr>
      <w:r>
        <w:rPr>
          <w:rFonts w:hint="eastAsia" w:ascii="仿宋" w:hAnsi="仿宋" w:eastAsia="仿宋"/>
          <w:b w:val="0"/>
          <w:bCs w:val="0"/>
          <w:sz w:val="32"/>
          <w:szCs w:val="32"/>
        </w:rPr>
        <w:t>第十</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学校教师享有《中华人民共和国教师法》及有关法律法规规定的权利，履行《中华人民共和国教师法》及有关法律法规规定的义务。学校其他职工的权利义务依据有关法律和聘任（用）合同确定。</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十八</w:t>
      </w:r>
      <w:r>
        <w:rPr>
          <w:rFonts w:hint="eastAsia" w:ascii="仿宋" w:hAnsi="仿宋" w:eastAsia="仿宋"/>
          <w:b w:val="0"/>
          <w:bCs w:val="0"/>
          <w:sz w:val="32"/>
          <w:szCs w:val="32"/>
        </w:rPr>
        <w:t>条</w:t>
      </w:r>
      <w:r>
        <w:rPr>
          <w:rFonts w:hint="eastAsia" w:ascii="仿宋" w:hAnsi="仿宋" w:eastAsia="仿宋"/>
          <w:sz w:val="32"/>
          <w:szCs w:val="32"/>
        </w:rPr>
        <w:t xml:space="preserve"> 学校依法保障教职工的工资、福利待遇，按照国家和本市有关规定执行。</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十九</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学校执行国家教师资格证制度及教师专业技术职务评定制度，没有教师资格不得从事教学工作。</w:t>
      </w:r>
    </w:p>
    <w:p>
      <w:pPr>
        <w:ind w:firstLine="640" w:firstLineChars="200"/>
        <w:rPr>
          <w:rFonts w:ascii="仿宋" w:hAnsi="仿宋" w:eastAsia="仿宋"/>
          <w:sz w:val="32"/>
          <w:szCs w:val="32"/>
        </w:rPr>
      </w:pPr>
      <w:r>
        <w:rPr>
          <w:rFonts w:hint="eastAsia" w:ascii="仿宋" w:hAnsi="仿宋" w:eastAsia="仿宋"/>
          <w:b w:val="0"/>
          <w:bCs w:val="0"/>
          <w:sz w:val="32"/>
          <w:szCs w:val="32"/>
        </w:rPr>
        <w:t>第二十条</w:t>
      </w:r>
      <w:r>
        <w:rPr>
          <w:rFonts w:hint="eastAsia" w:ascii="仿宋" w:hAnsi="仿宋" w:eastAsia="仿宋"/>
          <w:sz w:val="32"/>
          <w:szCs w:val="32"/>
        </w:rPr>
        <w:t xml:space="preserve"> 学校支持鼓励教师从事科学研究、学术交流，参加专业学术团体。学校对所聘用的教师加强思想品德教育和业务培训。教师进修以在职为主，以所教学科为主。</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一</w:t>
      </w:r>
      <w:r>
        <w:rPr>
          <w:rFonts w:hint="eastAsia" w:ascii="仿宋" w:hAnsi="仿宋" w:eastAsia="仿宋"/>
          <w:b w:val="0"/>
          <w:bCs w:val="0"/>
          <w:sz w:val="32"/>
          <w:szCs w:val="32"/>
        </w:rPr>
        <w:t>条</w:t>
      </w:r>
      <w:r>
        <w:rPr>
          <w:rFonts w:hint="eastAsia" w:ascii="仿宋" w:hAnsi="仿宋" w:eastAsia="仿宋"/>
          <w:sz w:val="32"/>
          <w:szCs w:val="32"/>
        </w:rPr>
        <w:t xml:space="preserve"> 学校每年对教职工的思想品德、业务水平、工作态度和工作成绩进行考核，考核结果作为实施聘任（用）、晋级和奖惩的依据。</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条</w:t>
      </w:r>
      <w:r>
        <w:rPr>
          <w:rFonts w:hint="eastAsia" w:ascii="仿宋" w:hAnsi="仿宋" w:eastAsia="仿宋"/>
          <w:sz w:val="32"/>
          <w:szCs w:val="32"/>
        </w:rPr>
        <w:t xml:space="preserve"> 对取得教育教学成果和对学校作出重大贡献的教职工，根据学校的奖惩规定，予以表彰、奖励。</w:t>
      </w:r>
    </w:p>
    <w:p>
      <w:pPr>
        <w:ind w:firstLine="640" w:firstLineChars="200"/>
        <w:rPr>
          <w:rFonts w:ascii="仿宋" w:hAnsi="仿宋" w:eastAsia="仿宋"/>
          <w:sz w:val="32"/>
          <w:szCs w:val="32"/>
        </w:rPr>
      </w:pPr>
      <w:r>
        <w:rPr>
          <w:rFonts w:hint="eastAsia" w:ascii="仿宋" w:hAnsi="仿宋" w:eastAsia="仿宋"/>
          <w:b w:val="0"/>
          <w:bCs w:val="0"/>
          <w:sz w:val="32"/>
          <w:szCs w:val="32"/>
        </w:rPr>
        <w:t>第二十</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条</w:t>
      </w:r>
      <w:r>
        <w:rPr>
          <w:rFonts w:hint="eastAsia" w:ascii="仿宋" w:hAnsi="仿宋" w:eastAsia="仿宋"/>
          <w:sz w:val="32"/>
          <w:szCs w:val="32"/>
          <w:lang w:val="en-US" w:eastAsia="zh-CN"/>
        </w:rPr>
        <w:t xml:space="preserve"> </w:t>
      </w:r>
      <w:r>
        <w:rPr>
          <w:rFonts w:hint="eastAsia" w:ascii="仿宋" w:hAnsi="仿宋" w:eastAsia="仿宋"/>
          <w:sz w:val="32"/>
          <w:szCs w:val="32"/>
        </w:rPr>
        <w:t>对违反《教师法》等法律法规和学校规章制度的教职工，根据学校的奖惩规定，予以处分：</w:t>
      </w:r>
    </w:p>
    <w:p>
      <w:pPr>
        <w:ind w:firstLine="640" w:firstLineChars="200"/>
        <w:rPr>
          <w:rFonts w:ascii="仿宋" w:hAnsi="仿宋" w:eastAsia="仿宋"/>
          <w:sz w:val="32"/>
          <w:szCs w:val="32"/>
        </w:rPr>
      </w:pPr>
      <w:r>
        <w:rPr>
          <w:rFonts w:hint="eastAsia" w:ascii="仿宋" w:hAnsi="仿宋" w:eastAsia="仿宋"/>
          <w:sz w:val="32"/>
          <w:szCs w:val="32"/>
        </w:rPr>
        <w:t>（一）体罚、辱骂学生造成严重后果。</w:t>
      </w:r>
    </w:p>
    <w:p>
      <w:pPr>
        <w:ind w:firstLine="640" w:firstLineChars="200"/>
        <w:rPr>
          <w:rFonts w:ascii="仿宋" w:hAnsi="仿宋" w:eastAsia="仿宋"/>
          <w:sz w:val="32"/>
          <w:szCs w:val="32"/>
        </w:rPr>
      </w:pPr>
      <w:r>
        <w:rPr>
          <w:rFonts w:hint="eastAsia" w:ascii="仿宋" w:hAnsi="仿宋" w:eastAsia="仿宋"/>
          <w:sz w:val="32"/>
          <w:szCs w:val="32"/>
        </w:rPr>
        <w:t>（二）参与校外各种形式的补习班、辅导班。</w:t>
      </w:r>
    </w:p>
    <w:p>
      <w:pPr>
        <w:ind w:firstLine="640" w:firstLineChars="200"/>
        <w:rPr>
          <w:rFonts w:ascii="仿宋" w:hAnsi="仿宋" w:eastAsia="仿宋"/>
          <w:sz w:val="32"/>
          <w:szCs w:val="32"/>
        </w:rPr>
      </w:pPr>
      <w:r>
        <w:rPr>
          <w:rFonts w:hint="eastAsia" w:ascii="仿宋" w:hAnsi="仿宋" w:eastAsia="仿宋"/>
          <w:sz w:val="32"/>
          <w:szCs w:val="32"/>
        </w:rPr>
        <w:t>（三）未经学校允许向学生推销学习资料或用品，并从中牟利。</w:t>
      </w:r>
    </w:p>
    <w:p>
      <w:pPr>
        <w:ind w:firstLine="640" w:firstLineChars="200"/>
        <w:rPr>
          <w:rFonts w:ascii="仿宋" w:hAnsi="仿宋" w:eastAsia="仿宋"/>
          <w:sz w:val="32"/>
          <w:szCs w:val="32"/>
        </w:rPr>
      </w:pPr>
      <w:r>
        <w:rPr>
          <w:rFonts w:hint="eastAsia" w:ascii="仿宋" w:hAnsi="仿宋" w:eastAsia="仿宋"/>
          <w:sz w:val="32"/>
          <w:szCs w:val="32"/>
        </w:rPr>
        <w:t>（四）利用各种形式向学生及家长索要财物或接受家长吃请。</w:t>
      </w:r>
    </w:p>
    <w:p>
      <w:pPr>
        <w:ind w:firstLine="640" w:firstLineChars="200"/>
        <w:rPr>
          <w:rFonts w:ascii="仿宋" w:hAnsi="仿宋" w:eastAsia="仿宋"/>
          <w:sz w:val="32"/>
          <w:szCs w:val="32"/>
        </w:rPr>
      </w:pPr>
      <w:r>
        <w:rPr>
          <w:rFonts w:hint="eastAsia" w:ascii="仿宋" w:hAnsi="仿宋" w:eastAsia="仿宋"/>
          <w:sz w:val="32"/>
          <w:szCs w:val="32"/>
        </w:rPr>
        <w:t>（五）工作期间酗酒闹事、参与赌博，造成恶劣影响。</w:t>
      </w:r>
    </w:p>
    <w:p>
      <w:pPr>
        <w:ind w:firstLine="640" w:firstLineChars="200"/>
        <w:rPr>
          <w:rFonts w:ascii="仿宋" w:hAnsi="仿宋" w:eastAsia="仿宋"/>
          <w:sz w:val="32"/>
          <w:szCs w:val="32"/>
        </w:rPr>
      </w:pPr>
      <w:r>
        <w:rPr>
          <w:rFonts w:hint="eastAsia" w:ascii="仿宋" w:hAnsi="仿宋" w:eastAsia="仿宋"/>
          <w:sz w:val="32"/>
          <w:szCs w:val="32"/>
        </w:rPr>
        <w:t>（六）不服从学校安排，不配合学校工作的。</w:t>
      </w:r>
    </w:p>
    <w:p>
      <w:pPr>
        <w:ind w:firstLine="640" w:firstLineChars="200"/>
        <w:rPr>
          <w:rFonts w:ascii="仿宋" w:hAnsi="仿宋" w:eastAsia="仿宋"/>
          <w:sz w:val="32"/>
          <w:szCs w:val="32"/>
        </w:rPr>
      </w:pPr>
      <w:r>
        <w:rPr>
          <w:rFonts w:hint="eastAsia" w:ascii="仿宋" w:hAnsi="仿宋" w:eastAsia="仿宋"/>
          <w:sz w:val="32"/>
          <w:szCs w:val="32"/>
        </w:rPr>
        <w:t>（七）有其它严重违纪违法者。</w:t>
      </w:r>
    </w:p>
    <w:p>
      <w:pPr>
        <w:ind w:firstLine="640" w:firstLineChars="200"/>
        <w:rPr>
          <w:rFonts w:hint="eastAsia" w:ascii="仿宋" w:hAnsi="仿宋" w:eastAsia="仿宋"/>
          <w:sz w:val="32"/>
          <w:szCs w:val="32"/>
        </w:rPr>
      </w:pPr>
      <w:r>
        <w:rPr>
          <w:rFonts w:hint="eastAsia" w:ascii="仿宋" w:hAnsi="仿宋" w:eastAsia="仿宋"/>
          <w:sz w:val="32"/>
          <w:szCs w:val="32"/>
        </w:rPr>
        <w:t>如有逾越违规者，先停职、配合调查，取消当年评优、评先资格，并限期整改。严重者限期调离，直至移交司法机关。</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条</w:t>
      </w:r>
      <w:r>
        <w:rPr>
          <w:rFonts w:hint="eastAsia" w:ascii="仿宋" w:hAnsi="仿宋" w:eastAsia="仿宋"/>
          <w:sz w:val="32"/>
          <w:szCs w:val="32"/>
        </w:rPr>
        <w:t xml:space="preserve"> 学校对教职工做出处分决定前，应当告知教职工有权进行陈述申辩，教职工对所受处分不服的，可以根据有关规定提出申诉。重大奖励和处分应当听取学校工会的意见。</w:t>
      </w:r>
    </w:p>
    <w:p>
      <w:pPr>
        <w:jc w:val="center"/>
        <w:rPr>
          <w:rFonts w:ascii="黑体" w:hAnsi="黑体" w:eastAsia="黑体"/>
          <w:sz w:val="32"/>
          <w:szCs w:val="32"/>
        </w:rPr>
      </w:pPr>
      <w:r>
        <w:rPr>
          <w:rFonts w:hint="eastAsia" w:ascii="黑体" w:hAnsi="黑体" w:eastAsia="黑体"/>
          <w:sz w:val="32"/>
          <w:szCs w:val="32"/>
        </w:rPr>
        <w:t>第五章  学生管理</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条</w:t>
      </w:r>
      <w:r>
        <w:rPr>
          <w:rFonts w:hint="eastAsia" w:ascii="仿宋" w:hAnsi="仿宋" w:eastAsia="仿宋"/>
          <w:sz w:val="32"/>
          <w:szCs w:val="32"/>
        </w:rPr>
        <w:t xml:space="preserve"> 凡按有关规定被学校录取或转入学校学习的学生，即取得学校的学籍。</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sz w:val="32"/>
          <w:szCs w:val="32"/>
        </w:rPr>
        <w:t xml:space="preserve"> 学校建立健全学生学籍管理制度，按国家和省市有关规定管理学生学籍，建立学生档案。</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sz w:val="32"/>
          <w:szCs w:val="32"/>
        </w:rPr>
        <w:t xml:space="preserve"> 学生享有法律法规规定的受教育的权利，履行法律法规规定的受教育的义务。对家庭生活确实有困难的学生，学校办理资助手续、履行助学义务，帮助其完成学业。</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二十八</w:t>
      </w:r>
      <w:r>
        <w:rPr>
          <w:rFonts w:hint="eastAsia" w:ascii="仿宋" w:hAnsi="仿宋" w:eastAsia="仿宋"/>
          <w:b w:val="0"/>
          <w:bCs w:val="0"/>
          <w:sz w:val="32"/>
          <w:szCs w:val="32"/>
        </w:rPr>
        <w:t>条</w:t>
      </w:r>
      <w:r>
        <w:rPr>
          <w:rFonts w:hint="eastAsia" w:ascii="仿宋" w:hAnsi="仿宋" w:eastAsia="仿宋"/>
          <w:sz w:val="32"/>
          <w:szCs w:val="32"/>
        </w:rPr>
        <w:t xml:space="preserve"> 对取得优秀成绩和对学校作出重大贡献的学生，根据学校奖惩规定，予以表彰、奖励。</w:t>
      </w:r>
    </w:p>
    <w:p>
      <w:pPr>
        <w:ind w:firstLine="640" w:firstLineChars="200"/>
        <w:rPr>
          <w:rFonts w:hint="eastAsia" w:ascii="仿宋" w:hAnsi="仿宋" w:eastAsia="仿宋"/>
          <w:sz w:val="32"/>
          <w:szCs w:val="32"/>
          <w:lang w:eastAsia="zh-CN"/>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二十九</w:t>
      </w:r>
      <w:r>
        <w:rPr>
          <w:rFonts w:hint="eastAsia" w:ascii="仿宋" w:hAnsi="仿宋" w:eastAsia="仿宋"/>
          <w:b w:val="0"/>
          <w:bCs w:val="0"/>
          <w:sz w:val="32"/>
          <w:szCs w:val="32"/>
        </w:rPr>
        <w:t>条</w:t>
      </w:r>
      <w:r>
        <w:rPr>
          <w:rFonts w:hint="eastAsia" w:ascii="仿宋" w:hAnsi="仿宋" w:eastAsia="仿宋"/>
          <w:sz w:val="32"/>
          <w:szCs w:val="32"/>
        </w:rPr>
        <w:t xml:space="preserve"> 严格落实《中小学教育惩戒规则（试行）》</w:t>
      </w:r>
      <w:r>
        <w:rPr>
          <w:rFonts w:hint="eastAsia" w:ascii="仿宋" w:hAnsi="仿宋" w:eastAsia="仿宋"/>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十条</w:t>
      </w:r>
      <w:r>
        <w:rPr>
          <w:rFonts w:hint="eastAsia" w:ascii="仿宋" w:hAnsi="仿宋" w:eastAsia="仿宋"/>
          <w:sz w:val="32"/>
          <w:szCs w:val="32"/>
        </w:rPr>
        <w:t xml:space="preserve">  学生管理要遵守</w:t>
      </w:r>
      <w:r>
        <w:rPr>
          <w:rFonts w:hint="eastAsia" w:ascii="仿宋" w:hAnsi="仿宋" w:eastAsia="仿宋"/>
          <w:sz w:val="32"/>
          <w:szCs w:val="32"/>
          <w:lang w:eastAsia="zh-CN"/>
        </w:rPr>
        <w:t>《</w:t>
      </w:r>
      <w:r>
        <w:rPr>
          <w:rFonts w:hint="eastAsia" w:ascii="仿宋" w:hAnsi="仿宋" w:eastAsia="仿宋"/>
          <w:sz w:val="32"/>
          <w:szCs w:val="32"/>
        </w:rPr>
        <w:t>中小学生守则</w:t>
      </w:r>
      <w:r>
        <w:rPr>
          <w:rFonts w:hint="eastAsia" w:ascii="仿宋" w:hAnsi="仿宋" w:eastAsia="仿宋"/>
          <w:sz w:val="32"/>
          <w:szCs w:val="32"/>
          <w:lang w:eastAsia="zh-CN"/>
        </w:rPr>
        <w:t>》</w:t>
      </w:r>
      <w:r>
        <w:rPr>
          <w:rFonts w:hint="eastAsia" w:ascii="仿宋" w:hAnsi="仿宋" w:eastAsia="仿宋"/>
          <w:sz w:val="32"/>
          <w:szCs w:val="32"/>
        </w:rPr>
        <w:t>管理制度和规定</w:t>
      </w:r>
      <w:r>
        <w:rPr>
          <w:rFonts w:hint="eastAsia" w:ascii="仿宋" w:hAnsi="仿宋" w:eastAsia="仿宋"/>
          <w:sz w:val="32"/>
          <w:szCs w:val="32"/>
          <w:lang w:eastAsia="zh-CN"/>
        </w:rPr>
        <w:t>。</w:t>
      </w:r>
    </w:p>
    <w:p>
      <w:pPr>
        <w:jc w:val="center"/>
        <w:rPr>
          <w:rFonts w:ascii="黑体" w:hAnsi="黑体" w:eastAsia="黑体"/>
          <w:sz w:val="32"/>
          <w:szCs w:val="32"/>
        </w:rPr>
      </w:pPr>
      <w:r>
        <w:rPr>
          <w:rFonts w:hint="eastAsia" w:ascii="黑体" w:hAnsi="黑体" w:eastAsia="黑体"/>
          <w:sz w:val="32"/>
          <w:szCs w:val="32"/>
        </w:rPr>
        <w:t>第六章  教育教学管理</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一</w:t>
      </w:r>
      <w:r>
        <w:rPr>
          <w:rFonts w:hint="eastAsia" w:ascii="仿宋" w:hAnsi="仿宋" w:eastAsia="仿宋"/>
          <w:b w:val="0"/>
          <w:bCs w:val="0"/>
          <w:sz w:val="32"/>
          <w:szCs w:val="32"/>
        </w:rPr>
        <w:t>条</w:t>
      </w:r>
      <w:r>
        <w:rPr>
          <w:rFonts w:hint="eastAsia" w:ascii="仿宋" w:hAnsi="仿宋" w:eastAsia="仿宋"/>
          <w:sz w:val="32"/>
          <w:szCs w:val="32"/>
        </w:rPr>
        <w:t xml:space="preserve"> 学校的主要任务是教育教学工作，其他各项工作均要以有利于教育教学工作的开展为原则。</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第三十</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条</w:t>
      </w:r>
      <w:r>
        <w:rPr>
          <w:rFonts w:hint="eastAsia" w:ascii="仿宋" w:hAnsi="仿宋" w:eastAsia="仿宋"/>
          <w:sz w:val="32"/>
          <w:szCs w:val="32"/>
        </w:rPr>
        <w:t xml:space="preserve"> 学校的基本教学语言文字为汉语言文字。学校推广使用普通话和规范汉字。</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条</w:t>
      </w:r>
      <w:r>
        <w:rPr>
          <w:rFonts w:hint="eastAsia" w:ascii="仿宋" w:hAnsi="仿宋" w:eastAsia="仿宋"/>
          <w:sz w:val="32"/>
          <w:szCs w:val="32"/>
        </w:rPr>
        <w:t xml:space="preserve"> 学校按照国家和省、市教育行政部门颁布或批准的课程计划、教学大纲开展教育教学工作。学校建立教研组、备课组等教育教学基层管理机制；学校实行班级授课制。</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条</w:t>
      </w:r>
      <w:r>
        <w:rPr>
          <w:rFonts w:hint="eastAsia" w:ascii="仿宋" w:hAnsi="仿宋" w:eastAsia="仿宋"/>
          <w:sz w:val="32"/>
          <w:szCs w:val="32"/>
        </w:rPr>
        <w:t xml:space="preserve"> 学校坚持全面贯彻教育方针，全面提高教育教学质量。实行科学化、规范化管理，努力提高办学效益。</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条</w:t>
      </w:r>
      <w:r>
        <w:rPr>
          <w:rFonts w:hint="eastAsia" w:ascii="仿宋" w:hAnsi="仿宋" w:eastAsia="仿宋"/>
          <w:sz w:val="32"/>
          <w:szCs w:val="32"/>
        </w:rPr>
        <w:t xml:space="preserve"> 学校教学面向全体学生，坚持因材施教原则，充分发挥学生的主体作用；重视基础知识教学和基本技能训练，激发学习兴趣，培养正确的学习方法、习惯。</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sz w:val="32"/>
          <w:szCs w:val="32"/>
        </w:rPr>
        <w:t xml:space="preserve"> 学校加强德育工作，注重学生能力培养。学校从德、智、体、美、劳等方面全面评价学生，不以学习成绩排列名次，不以学生考试成绩作为衡量教学质量、评定教学工作的唯一标准。</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sz w:val="32"/>
          <w:szCs w:val="32"/>
        </w:rPr>
        <w:t xml:space="preserve"> 学校对学生以正面教育为主，肯定成绩和进步，指出缺点和不足，不得讽刺挖苦、粗暴压服，严禁体罚和变相体罚学生。</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三十八</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学校积极推进和鼓励教学研究和改革，运用先进的教育理论指导教育教学活动，积极推行科研成果及成功经验。</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三十九</w:t>
      </w:r>
      <w:r>
        <w:rPr>
          <w:rFonts w:hint="eastAsia" w:ascii="仿宋" w:hAnsi="仿宋" w:eastAsia="仿宋"/>
          <w:b w:val="0"/>
          <w:bCs w:val="0"/>
          <w:sz w:val="32"/>
          <w:szCs w:val="32"/>
        </w:rPr>
        <w:t>条</w:t>
      </w:r>
      <w:r>
        <w:rPr>
          <w:rFonts w:hint="eastAsia" w:ascii="仿宋" w:hAnsi="仿宋" w:eastAsia="仿宋"/>
          <w:sz w:val="32"/>
          <w:szCs w:val="32"/>
        </w:rPr>
        <w:t xml:space="preserve"> 学校执行国家和省、市教育行政部门有关体育、卫生工作的规定，抓好体育课、课间操、体育活动、卫生防疫、健康教育等工作。</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 xml:space="preserve">十条 </w:t>
      </w:r>
      <w:r>
        <w:rPr>
          <w:rFonts w:hint="eastAsia" w:ascii="仿宋" w:hAnsi="仿宋" w:eastAsia="仿宋"/>
          <w:sz w:val="32"/>
          <w:szCs w:val="32"/>
        </w:rPr>
        <w:t>学校加强安全工作，因地制宜地开展安全教育，每学期至少举行一次安全演练，培养学生自救自护能力。</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一</w:t>
      </w:r>
      <w:r>
        <w:rPr>
          <w:rFonts w:hint="eastAsia" w:ascii="仿宋" w:hAnsi="仿宋" w:eastAsia="仿宋"/>
          <w:b w:val="0"/>
          <w:bCs w:val="0"/>
          <w:sz w:val="32"/>
          <w:szCs w:val="32"/>
        </w:rPr>
        <w:t>条</w:t>
      </w:r>
      <w:r>
        <w:rPr>
          <w:rFonts w:hint="eastAsia" w:ascii="仿宋" w:hAnsi="仿宋" w:eastAsia="仿宋"/>
          <w:sz w:val="32"/>
          <w:szCs w:val="32"/>
        </w:rPr>
        <w:t xml:space="preserve"> 学校接受教育行政部门和其他有关部门对教育教学的监督管理；接受人民政府对学校办学水平、教育质量的督导评估。</w:t>
      </w:r>
    </w:p>
    <w:p>
      <w:pPr>
        <w:jc w:val="center"/>
        <w:rPr>
          <w:rFonts w:ascii="黑体" w:hAnsi="黑体" w:eastAsia="黑体"/>
          <w:sz w:val="32"/>
          <w:szCs w:val="32"/>
        </w:rPr>
      </w:pPr>
      <w:r>
        <w:rPr>
          <w:rFonts w:hint="eastAsia" w:ascii="黑体" w:hAnsi="黑体" w:eastAsia="黑体"/>
          <w:sz w:val="32"/>
          <w:szCs w:val="32"/>
        </w:rPr>
        <w:t>第七章  学校经费和财务管理</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条</w:t>
      </w:r>
      <w:r>
        <w:rPr>
          <w:rFonts w:hint="eastAsia" w:ascii="仿宋" w:hAnsi="仿宋" w:eastAsia="仿宋"/>
          <w:sz w:val="32"/>
          <w:szCs w:val="32"/>
        </w:rPr>
        <w:t xml:space="preserve"> 学校经费来源以国家财政拨款为主。</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条</w:t>
      </w:r>
      <w:r>
        <w:rPr>
          <w:rFonts w:hint="eastAsia" w:ascii="仿宋" w:hAnsi="仿宋" w:eastAsia="仿宋"/>
          <w:sz w:val="32"/>
          <w:szCs w:val="32"/>
        </w:rPr>
        <w:t xml:space="preserve"> 学校依法建立财务、会计制度和资产管理制度，并按照国家有关规定设置会计账簿。学校可以接受社会捐助。</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 xml:space="preserve">条 </w:t>
      </w:r>
      <w:r>
        <w:rPr>
          <w:rFonts w:hint="eastAsia" w:ascii="仿宋" w:hAnsi="仿宋" w:eastAsia="仿宋"/>
          <w:sz w:val="32"/>
          <w:szCs w:val="32"/>
        </w:rPr>
        <w:t>学校资产受法律保护，任何单位、个人不得侵占、私分和挪用。对学校财物造成损坏的应当依法赔偿。</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 xml:space="preserve">条 </w:t>
      </w:r>
      <w:r>
        <w:rPr>
          <w:rFonts w:hint="eastAsia" w:ascii="仿宋" w:hAnsi="仿宋" w:eastAsia="仿宋"/>
          <w:sz w:val="32"/>
          <w:szCs w:val="32"/>
        </w:rPr>
        <w:t>建立健全经费管理制度，经费预算和决算应当提交教职工（代表）大会审议，并接受上级财务和审计部门的监督。学校执行国家统一的会计制度，依法进行会计核算，建立健全内部会计监督制度，保证会计资料合法、真实、准确、完整。</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sz w:val="32"/>
          <w:szCs w:val="32"/>
        </w:rPr>
        <w:t xml:space="preserve"> 学校遵照有关规定管理使用校舍、场地等，未经主管部门批准，不得改变其用途。学校向教职工和学生提供符合国家安全标准的教育教学设施设备，有计划地进行学校基本建设和维护修缮工作，并及时检查、维修，消除安全隐患。学校定期对校舍进行维修，保持校舍完好，不得使用危房。</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sz w:val="32"/>
          <w:szCs w:val="32"/>
        </w:rPr>
        <w:t xml:space="preserve"> 学校加强对教学仪器、设备、图书资料、文娱体育器材和卫生设施的管理，提高使用效率。</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四十八</w:t>
      </w:r>
      <w:r>
        <w:rPr>
          <w:rFonts w:hint="eastAsia" w:ascii="仿宋" w:hAnsi="仿宋" w:eastAsia="仿宋"/>
          <w:b w:val="0"/>
          <w:bCs w:val="0"/>
          <w:sz w:val="32"/>
          <w:szCs w:val="32"/>
        </w:rPr>
        <w:t>条</w:t>
      </w:r>
      <w:r>
        <w:rPr>
          <w:rFonts w:hint="eastAsia" w:ascii="仿宋" w:hAnsi="仿宋" w:eastAsia="仿宋"/>
          <w:sz w:val="32"/>
          <w:szCs w:val="32"/>
        </w:rPr>
        <w:t xml:space="preserve"> 学校更换校长时，应当进行离任财务审计。</w:t>
      </w:r>
    </w:p>
    <w:p>
      <w:pPr>
        <w:jc w:val="center"/>
        <w:rPr>
          <w:rFonts w:ascii="黑体" w:hAnsi="黑体" w:eastAsia="黑体"/>
          <w:sz w:val="32"/>
          <w:szCs w:val="32"/>
        </w:rPr>
      </w:pPr>
      <w:r>
        <w:rPr>
          <w:rFonts w:hint="eastAsia" w:ascii="黑体" w:hAnsi="黑体" w:eastAsia="黑体"/>
          <w:sz w:val="32"/>
          <w:szCs w:val="32"/>
        </w:rPr>
        <w:t>第八章  学校与家庭、社会</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四十九</w:t>
      </w:r>
      <w:r>
        <w:rPr>
          <w:rFonts w:hint="eastAsia" w:ascii="仿宋" w:hAnsi="仿宋" w:eastAsia="仿宋"/>
          <w:b w:val="0"/>
          <w:bCs w:val="0"/>
          <w:sz w:val="32"/>
          <w:szCs w:val="32"/>
        </w:rPr>
        <w:t>条</w:t>
      </w:r>
      <w:r>
        <w:rPr>
          <w:rFonts w:hint="eastAsia" w:ascii="仿宋" w:hAnsi="仿宋" w:eastAsia="仿宋"/>
          <w:sz w:val="32"/>
          <w:szCs w:val="32"/>
        </w:rPr>
        <w:t xml:space="preserve"> 学校主动与社会、家庭联系沟通，加强学校、家庭、社会密切配合的育人体系建设，形成教育合力。烈士陵园、敬老院是学生的爱国主义教育、传统文化教育基地，每年的清明节、重阳节，学校组织大型的活动，对学生进行爱国主义教育、传统文化教育。</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十条</w:t>
      </w:r>
      <w:r>
        <w:rPr>
          <w:rFonts w:hint="eastAsia" w:ascii="仿宋" w:hAnsi="仿宋" w:eastAsia="仿宋"/>
          <w:sz w:val="32"/>
          <w:szCs w:val="32"/>
        </w:rPr>
        <w:t xml:space="preserve"> 学校遵循民主、公开、自愿的原则，组织家长选举成立家长委员会。家长委员会在学校的指导下履行参与学校管理、参与教育工作、沟通学校与家庭等职责，做好德育、保障学生安全健康、推动减轻学生课业负担、化解家校矛盾等工作。学校建立与家长委员的联席会议制度，通报学校发展规划及其进展、教育教学工作情况，听取家长委员会的意见和建议，取得支持和帮助。</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一</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学校依靠家长委员会办好家长学校，制定教学计划，定期开展活动，加强对家庭教育的指导。建立教师与家长的日常联系机制。教师特别是班主任应密切联系家长，做好家庭访问工作，形成家校教育合力，促进学生健康成长。</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二</w:t>
      </w:r>
      <w:r>
        <w:rPr>
          <w:rFonts w:hint="eastAsia" w:ascii="仿宋" w:hAnsi="仿宋" w:eastAsia="仿宋"/>
          <w:b w:val="0"/>
          <w:bCs w:val="0"/>
          <w:sz w:val="32"/>
          <w:szCs w:val="32"/>
        </w:rPr>
        <w:t xml:space="preserve">条 </w:t>
      </w:r>
      <w:r>
        <w:rPr>
          <w:rFonts w:hint="eastAsia" w:ascii="仿宋" w:hAnsi="仿宋" w:eastAsia="仿宋"/>
          <w:sz w:val="32"/>
          <w:szCs w:val="32"/>
        </w:rPr>
        <w:t>学校通过加强内部建设，树立良好的公共形象，在相应区域内发挥积极作用，服务于学习型城市建设。学校依托社区，开发社区教育资源，开展社会实践活动，为学生创造服务社区和实践体验的机会。</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三</w:t>
      </w:r>
      <w:r>
        <w:rPr>
          <w:rFonts w:hint="eastAsia" w:ascii="仿宋" w:hAnsi="仿宋" w:eastAsia="仿宋"/>
          <w:b w:val="0"/>
          <w:bCs w:val="0"/>
          <w:sz w:val="32"/>
          <w:szCs w:val="32"/>
        </w:rPr>
        <w:t xml:space="preserve">条 </w:t>
      </w:r>
      <w:r>
        <w:rPr>
          <w:rFonts w:hint="eastAsia" w:ascii="仿宋" w:hAnsi="仿宋" w:eastAsia="仿宋"/>
          <w:sz w:val="32"/>
          <w:szCs w:val="32"/>
        </w:rPr>
        <w:t>学校</w:t>
      </w:r>
      <w:r>
        <w:rPr>
          <w:rFonts w:hint="eastAsia" w:ascii="仿宋" w:hAnsi="仿宋" w:eastAsia="仿宋"/>
          <w:sz w:val="32"/>
          <w:szCs w:val="32"/>
          <w:lang w:val="en-US" w:eastAsia="zh-CN"/>
        </w:rPr>
        <w:t>靠近镇政府</w:t>
      </w:r>
      <w:r>
        <w:rPr>
          <w:rFonts w:hint="eastAsia" w:ascii="仿宋" w:hAnsi="仿宋" w:eastAsia="仿宋"/>
          <w:sz w:val="32"/>
          <w:szCs w:val="32"/>
        </w:rPr>
        <w:t>、</w:t>
      </w:r>
      <w:r>
        <w:rPr>
          <w:rFonts w:hint="eastAsia" w:ascii="仿宋" w:hAnsi="仿宋" w:eastAsia="仿宋"/>
          <w:sz w:val="32"/>
          <w:szCs w:val="32"/>
          <w:lang w:val="en-US" w:eastAsia="zh-CN"/>
        </w:rPr>
        <w:t>范坡镇</w:t>
      </w:r>
      <w:r>
        <w:rPr>
          <w:rFonts w:hint="eastAsia" w:ascii="仿宋" w:hAnsi="仿宋" w:eastAsia="仿宋"/>
          <w:sz w:val="32"/>
          <w:szCs w:val="32"/>
        </w:rPr>
        <w:t>派出所共同开展校园及周边地区的综合治理工作，加强对行为偏差学生的教育，建设平安文明校园。</w:t>
      </w:r>
    </w:p>
    <w:p>
      <w:pPr>
        <w:ind w:firstLine="640" w:firstLineChars="200"/>
        <w:rPr>
          <w:rFonts w:ascii="仿宋" w:hAnsi="仿宋" w:eastAsia="仿宋"/>
          <w:sz w:val="32"/>
          <w:szCs w:val="32"/>
        </w:rPr>
      </w:pPr>
      <w:r>
        <w:rPr>
          <w:rFonts w:hint="eastAsia" w:ascii="仿宋" w:hAnsi="仿宋" w:eastAsia="仿宋"/>
          <w:b w:val="0"/>
          <w:bCs w:val="0"/>
          <w:sz w:val="32"/>
          <w:szCs w:val="32"/>
        </w:rPr>
        <w:t>第五十</w:t>
      </w:r>
      <w:r>
        <w:rPr>
          <w:rFonts w:hint="eastAsia" w:ascii="仿宋" w:hAnsi="仿宋" w:eastAsia="仿宋"/>
          <w:b w:val="0"/>
          <w:bCs w:val="0"/>
          <w:sz w:val="32"/>
          <w:szCs w:val="32"/>
          <w:lang w:eastAsia="zh-CN"/>
        </w:rPr>
        <w:t>四</w:t>
      </w:r>
      <w:r>
        <w:rPr>
          <w:rFonts w:hint="eastAsia" w:ascii="仿宋" w:hAnsi="仿宋" w:eastAsia="仿宋"/>
          <w:b w:val="0"/>
          <w:bCs w:val="0"/>
          <w:sz w:val="32"/>
          <w:szCs w:val="32"/>
        </w:rPr>
        <w:t>条</w:t>
      </w:r>
      <w:r>
        <w:rPr>
          <w:rFonts w:hint="eastAsia" w:ascii="仿宋" w:hAnsi="仿宋" w:eastAsia="仿宋"/>
          <w:sz w:val="32"/>
          <w:szCs w:val="32"/>
        </w:rPr>
        <w:t xml:space="preserve"> 学校开展校际互动合作，不断扩大对外交流，拓展教育视野，提升办学水平。</w:t>
      </w:r>
    </w:p>
    <w:p>
      <w:pPr>
        <w:jc w:val="center"/>
        <w:rPr>
          <w:rFonts w:hint="eastAsia" w:ascii="黑体" w:hAnsi="黑体" w:eastAsia="黑体"/>
          <w:sz w:val="32"/>
          <w:szCs w:val="32"/>
        </w:rPr>
      </w:pPr>
      <w:r>
        <w:rPr>
          <w:rFonts w:hint="eastAsia" w:ascii="黑体" w:hAnsi="黑体" w:eastAsia="黑体"/>
          <w:sz w:val="32"/>
          <w:szCs w:val="32"/>
        </w:rPr>
        <w:t>第九章  附则</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条</w:t>
      </w:r>
      <w:r>
        <w:rPr>
          <w:rFonts w:hint="eastAsia" w:ascii="仿宋" w:hAnsi="仿宋" w:eastAsia="仿宋"/>
          <w:sz w:val="32"/>
          <w:szCs w:val="32"/>
        </w:rPr>
        <w:t xml:space="preserve"> 学校建立健全本章程统领下的学校规章制度体系。规章制度的立、改、废，均依照民主程序进行。</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六</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本章程未尽事宜按照法律法规及上级规范性文件政策执行。如有抵触处，以法律法规及上级规范性文件为准。</w:t>
      </w:r>
    </w:p>
    <w:p>
      <w:pPr>
        <w:ind w:firstLine="640" w:firstLineChars="200"/>
        <w:rPr>
          <w:rFonts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w:t>
      </w:r>
      <w:r>
        <w:rPr>
          <w:rFonts w:hint="eastAsia" w:ascii="仿宋" w:hAnsi="仿宋" w:eastAsia="仿宋"/>
          <w:b w:val="0"/>
          <w:bCs w:val="0"/>
          <w:sz w:val="32"/>
          <w:szCs w:val="32"/>
        </w:rPr>
        <w:t>十</w:t>
      </w:r>
      <w:r>
        <w:rPr>
          <w:rFonts w:hint="eastAsia" w:ascii="仿宋" w:hAnsi="仿宋" w:eastAsia="仿宋"/>
          <w:b w:val="0"/>
          <w:bCs w:val="0"/>
          <w:sz w:val="32"/>
          <w:szCs w:val="32"/>
          <w:lang w:eastAsia="zh-CN"/>
        </w:rPr>
        <w:t>七</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本章程的修订由校长办公会提出，经教职工（代表）大会审议，并报禹州市教体局核准后即生效。本校全体教职员工和学生必须自觉遵守、维护本章程的权威性。</w:t>
      </w:r>
    </w:p>
    <w:p>
      <w:pPr>
        <w:ind w:firstLine="640" w:firstLineChars="200"/>
        <w:rPr>
          <w:rFonts w:hint="eastAsia" w:ascii="仿宋" w:hAnsi="仿宋" w:eastAsia="仿宋"/>
          <w:sz w:val="32"/>
          <w:szCs w:val="32"/>
        </w:rPr>
      </w:pPr>
      <w:r>
        <w:rPr>
          <w:rFonts w:hint="eastAsia" w:ascii="仿宋" w:hAnsi="仿宋" w:eastAsia="仿宋"/>
          <w:b w:val="0"/>
          <w:bCs w:val="0"/>
          <w:sz w:val="32"/>
          <w:szCs w:val="32"/>
        </w:rPr>
        <w:t>第</w:t>
      </w:r>
      <w:r>
        <w:rPr>
          <w:rFonts w:hint="eastAsia" w:ascii="仿宋" w:hAnsi="仿宋" w:eastAsia="仿宋"/>
          <w:b w:val="0"/>
          <w:bCs w:val="0"/>
          <w:sz w:val="32"/>
          <w:szCs w:val="32"/>
          <w:lang w:eastAsia="zh-CN"/>
        </w:rPr>
        <w:t>五十八</w:t>
      </w:r>
      <w:r>
        <w:rPr>
          <w:rFonts w:hint="eastAsia" w:ascii="仿宋" w:hAnsi="仿宋" w:eastAsia="仿宋"/>
          <w:b w:val="0"/>
          <w:bCs w:val="0"/>
          <w:sz w:val="32"/>
          <w:szCs w:val="32"/>
        </w:rPr>
        <w:t>条</w:t>
      </w:r>
      <w:r>
        <w:rPr>
          <w:rFonts w:hint="eastAsia" w:ascii="仿宋" w:hAnsi="仿宋" w:eastAsia="仿宋"/>
          <w:b/>
          <w:bCs/>
          <w:sz w:val="32"/>
          <w:szCs w:val="32"/>
        </w:rPr>
        <w:t xml:space="preserve"> </w:t>
      </w:r>
      <w:r>
        <w:rPr>
          <w:rFonts w:hint="eastAsia" w:ascii="仿宋" w:hAnsi="仿宋" w:eastAsia="仿宋"/>
          <w:sz w:val="32"/>
          <w:szCs w:val="32"/>
        </w:rPr>
        <w:t>本章程由校长办公会负责解释。</w:t>
      </w:r>
    </w:p>
    <w:p>
      <w:pPr>
        <w:rPr>
          <w:rFonts w:hint="eastAsia" w:asciiTheme="minorEastAsia" w:hAnsiTheme="minorEastAsia" w:eastAsiaTheme="minorEastAsia" w:cstheme="minorEastAsia"/>
          <w:sz w:val="30"/>
          <w:szCs w:val="30"/>
          <w:lang w:eastAsia="zh-CN"/>
        </w:rPr>
      </w:pPr>
    </w:p>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rPr>
      </w:pPr>
    </w:p>
    <w:p>
      <w:pPr>
        <w:spacing w:line="600" w:lineRule="exact"/>
        <w:jc w:val="left"/>
        <w:rPr>
          <w:rFonts w:hint="eastAsia" w:ascii="黑体" w:hAnsi="黑体" w:eastAsia="黑体" w:cs="微软雅黑"/>
          <w:spacing w:val="13"/>
          <w:sz w:val="32"/>
          <w:szCs w:val="32"/>
          <w:lang w:val="en-US" w:eastAsia="zh-CN"/>
        </w:rPr>
      </w:pP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4</w:t>
      </w:r>
    </w:p>
    <w:p>
      <w:pPr>
        <w:spacing w:line="600" w:lineRule="exact"/>
        <w:jc w:val="center"/>
        <w:rPr>
          <w:rFonts w:hint="eastAsia" w:ascii="宋体" w:hAnsi="宋体" w:eastAsia="宋体" w:cs="宋体"/>
          <w:kern w:val="0"/>
          <w:sz w:val="44"/>
          <w:szCs w:val="44"/>
        </w:rPr>
      </w:pPr>
      <w:r>
        <w:rPr>
          <w:rFonts w:hint="eastAsia" w:ascii="宋体" w:hAnsi="宋体" w:eastAsia="宋体" w:cs="宋体"/>
          <w:kern w:val="0"/>
          <w:sz w:val="44"/>
          <w:szCs w:val="44"/>
          <w:lang w:eastAsia="zh-CN"/>
        </w:rPr>
        <w:t>禹州市</w:t>
      </w:r>
      <w:r>
        <w:rPr>
          <w:rFonts w:hint="eastAsia" w:ascii="宋体" w:hAnsi="宋体" w:eastAsia="宋体" w:cs="宋体"/>
          <w:kern w:val="0"/>
          <w:sz w:val="44"/>
          <w:szCs w:val="44"/>
          <w:lang w:val="en-US" w:eastAsia="zh-CN"/>
        </w:rPr>
        <w:t>范坡镇中心学校</w:t>
      </w:r>
      <w:r>
        <w:rPr>
          <w:rFonts w:hint="eastAsia" w:ascii="宋体" w:hAnsi="宋体" w:eastAsia="宋体" w:cs="宋体"/>
          <w:kern w:val="0"/>
          <w:sz w:val="44"/>
          <w:szCs w:val="44"/>
        </w:rPr>
        <w:t>党</w:t>
      </w:r>
      <w:r>
        <w:rPr>
          <w:rFonts w:hint="eastAsia" w:ascii="宋体" w:hAnsi="宋体" w:eastAsia="宋体" w:cs="宋体"/>
          <w:kern w:val="0"/>
          <w:sz w:val="44"/>
          <w:szCs w:val="44"/>
          <w:lang w:eastAsia="zh-CN"/>
        </w:rPr>
        <w:t>支部</w:t>
      </w:r>
      <w:r>
        <w:rPr>
          <w:rFonts w:hint="eastAsia" w:ascii="宋体" w:hAnsi="宋体" w:eastAsia="宋体" w:cs="宋体"/>
          <w:kern w:val="0"/>
          <w:sz w:val="44"/>
          <w:szCs w:val="44"/>
        </w:rPr>
        <w:t>会议</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sz w:val="44"/>
          <w:szCs w:val="44"/>
        </w:rPr>
      </w:pPr>
      <w:r>
        <w:rPr>
          <w:rFonts w:hint="eastAsia" w:ascii="宋体" w:hAnsi="宋体" w:eastAsia="宋体" w:cs="宋体"/>
          <w:kern w:val="0"/>
          <w:sz w:val="44"/>
          <w:szCs w:val="44"/>
        </w:rPr>
        <w:t>议事规则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为加强党对学校的全面领导，根据《中国共产党章程》和中共中央办公厅《</w:t>
      </w:r>
      <w:r>
        <w:rPr>
          <w:rFonts w:hint="eastAsia" w:ascii="仿宋" w:hAnsi="仿宋" w:eastAsia="仿宋" w:cs="仿宋"/>
          <w:sz w:val="32"/>
          <w:szCs w:val="32"/>
          <w:lang w:eastAsia="zh-CN"/>
        </w:rPr>
        <w:t>禹州市</w:t>
      </w:r>
      <w:r>
        <w:rPr>
          <w:rFonts w:hint="eastAsia" w:ascii="仿宋" w:hAnsi="仿宋" w:eastAsia="仿宋" w:cs="仿宋"/>
          <w:sz w:val="32"/>
          <w:szCs w:val="32"/>
        </w:rPr>
        <w:t>中小学校党组织领导的校长负责制的意见(试行)》等法规文件，制定本规则。</w:t>
      </w:r>
    </w:p>
    <w:p>
      <w:pPr>
        <w:jc w:val="center"/>
        <w:rPr>
          <w:rFonts w:hint="eastAsia" w:ascii="仿宋" w:hAnsi="仿宋" w:eastAsia="仿宋" w:cs="仿宋"/>
          <w:b/>
          <w:bCs/>
          <w:sz w:val="32"/>
          <w:szCs w:val="32"/>
        </w:rPr>
      </w:pPr>
      <w:r>
        <w:rPr>
          <w:rFonts w:hint="eastAsia" w:ascii="黑体" w:hAnsi="黑体" w:eastAsia="黑体" w:cs="黑体"/>
          <w:b w:val="0"/>
          <w:bCs w:val="0"/>
          <w:sz w:val="32"/>
          <w:szCs w:val="32"/>
        </w:rPr>
        <w:t>第一章 总则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坚持和加强党对学校的全面领导，以政治建设为统领全面加强党的建设，全面贯彻党的教育方针，坚持社会主义、办学方向，落实立德树人根本任务，确保党的教育方针和党中央决策部署在学校得到切实贯彻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坚持党</w:t>
      </w:r>
      <w:r>
        <w:rPr>
          <w:rFonts w:hint="eastAsia" w:ascii="仿宋" w:hAnsi="仿宋" w:eastAsia="仿宋" w:cs="仿宋"/>
          <w:sz w:val="32"/>
          <w:szCs w:val="32"/>
          <w:lang w:eastAsia="zh-CN"/>
        </w:rPr>
        <w:t>支部</w:t>
      </w:r>
      <w:r>
        <w:rPr>
          <w:rFonts w:hint="eastAsia" w:ascii="仿宋" w:hAnsi="仿宋" w:eastAsia="仿宋" w:cs="仿宋"/>
          <w:sz w:val="32"/>
          <w:szCs w:val="32"/>
        </w:rPr>
        <w:t>领导的校长负责制。学校党</w:t>
      </w:r>
      <w:r>
        <w:rPr>
          <w:rFonts w:hint="eastAsia" w:ascii="仿宋" w:hAnsi="仿宋" w:eastAsia="仿宋" w:cs="仿宋"/>
          <w:sz w:val="32"/>
          <w:szCs w:val="32"/>
          <w:lang w:eastAsia="zh-CN"/>
        </w:rPr>
        <w:t>支部</w:t>
      </w:r>
      <w:r>
        <w:rPr>
          <w:rFonts w:hint="eastAsia" w:ascii="仿宋" w:hAnsi="仿宋" w:eastAsia="仿宋" w:cs="仿宋"/>
          <w:sz w:val="32"/>
          <w:szCs w:val="32"/>
        </w:rPr>
        <w:t>全面领导学校工作，履行把方向、管大局、作决策、抓班子、带队伍、保落实的领导职责，支持和保证校长依法依规行使职权。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贯彻执行党的民主集中制，实行集体领导和个人分工负责相结合的制度。党</w:t>
      </w:r>
      <w:r>
        <w:rPr>
          <w:rFonts w:hint="eastAsia" w:ascii="仿宋" w:hAnsi="仿宋" w:eastAsia="仿宋" w:cs="仿宋"/>
          <w:sz w:val="32"/>
          <w:szCs w:val="32"/>
          <w:lang w:eastAsia="zh-CN"/>
        </w:rPr>
        <w:t>支部</w:t>
      </w:r>
      <w:r>
        <w:rPr>
          <w:rFonts w:hint="eastAsia" w:ascii="仿宋" w:hAnsi="仿宋" w:eastAsia="仿宋" w:cs="仿宋"/>
          <w:sz w:val="32"/>
          <w:szCs w:val="32"/>
        </w:rPr>
        <w:t>会议按照“集体领导、民主集中、个别酝酿、会议决定”的原则，讨论决定学校重大问题。</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议事决策范围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学校党</w:t>
      </w:r>
      <w:r>
        <w:rPr>
          <w:rFonts w:hint="eastAsia" w:ascii="仿宋" w:hAnsi="仿宋" w:eastAsia="仿宋" w:cs="仿宋"/>
          <w:sz w:val="32"/>
          <w:szCs w:val="32"/>
          <w:lang w:eastAsia="zh-CN"/>
        </w:rPr>
        <w:t>支部</w:t>
      </w:r>
      <w:r>
        <w:rPr>
          <w:rFonts w:hint="eastAsia" w:ascii="仿宋" w:hAnsi="仿宋" w:eastAsia="仿宋" w:cs="仿宋"/>
          <w:sz w:val="32"/>
          <w:szCs w:val="32"/>
        </w:rPr>
        <w:t>会议讨论决定学校重大问题、重要工作事项。党</w:t>
      </w:r>
      <w:r>
        <w:rPr>
          <w:rFonts w:hint="eastAsia" w:ascii="仿宋" w:hAnsi="仿宋" w:eastAsia="仿宋" w:cs="仿宋"/>
          <w:sz w:val="32"/>
          <w:szCs w:val="32"/>
          <w:lang w:eastAsia="zh-CN"/>
        </w:rPr>
        <w:t>支部</w:t>
      </w:r>
      <w:r>
        <w:rPr>
          <w:rFonts w:hint="eastAsia" w:ascii="仿宋" w:hAnsi="仿宋" w:eastAsia="仿宋" w:cs="仿宋"/>
          <w:sz w:val="32"/>
          <w:szCs w:val="32"/>
        </w:rPr>
        <w:t>议事决策范围包括: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(一)学校党的建设重要事项。 1.学习贯彻习近平新时代中国特色社会主义思想，落实党的路线方针政策和上级党组织决策部署的重要措施; 2.加强党的政治建设的工作措施; 3.党建工作规划和年度工作要点; 4.学生德育、教职工思想政治工作、师德师风建设和学校精神文明建设等重要事项; 5.意识形态工作和统一战线、民族宗教工作的重要事项; 6.</w:t>
      </w:r>
      <w:r>
        <w:rPr>
          <w:rFonts w:hint="eastAsia" w:ascii="仿宋" w:hAnsi="仿宋" w:eastAsia="仿宋" w:cs="仿宋"/>
          <w:sz w:val="32"/>
          <w:szCs w:val="32"/>
          <w:lang w:eastAsia="zh-CN"/>
        </w:rPr>
        <w:t>学校</w:t>
      </w:r>
      <w:r>
        <w:rPr>
          <w:rFonts w:hint="eastAsia" w:ascii="仿宋" w:hAnsi="仿宋" w:eastAsia="仿宋" w:cs="仿宋"/>
          <w:sz w:val="32"/>
          <w:szCs w:val="32"/>
        </w:rPr>
        <w:t>党</w:t>
      </w:r>
      <w:r>
        <w:rPr>
          <w:rFonts w:hint="eastAsia" w:ascii="仿宋" w:hAnsi="仿宋" w:eastAsia="仿宋" w:cs="仿宋"/>
          <w:sz w:val="32"/>
          <w:szCs w:val="32"/>
          <w:lang w:eastAsia="zh-CN"/>
        </w:rPr>
        <w:t>支部</w:t>
      </w:r>
      <w:r>
        <w:rPr>
          <w:rFonts w:hint="eastAsia" w:ascii="仿宋" w:hAnsi="仿宋" w:eastAsia="仿宋" w:cs="仿宋"/>
          <w:sz w:val="32"/>
          <w:szCs w:val="32"/>
        </w:rPr>
        <w:t>和党员队伍建设的重要事项; 7.党的纪律检查工作，落实党风廉政建设主体责任的重要事项; 8.加强对工会、少先队等群团组织，教职工大会(教职工代表大会)、离退休干部等工作领导的重要事项。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(二)事关学校改革发展稳定及教育教学、行政管理中的“三重一大”事项。1.学校章程的制定和修订; 2.学校总体发展规划，重大教育教学改革方案，以及重要工作计划、重要规章制度的制定和修订; 3.学校年度预算方案、决算情况的审议，年度追加预算及大额资金使用有关事项; 4.学校重大基本建设项目和大额度修缮项目的立项和安排方案，学校重要资产处置、重要办学资源配置有关事项; 5.教师队伍建设与管理、学生培养、教学科研等方面的重要工作计划、工作制度;6.加强学校“三全育人”思政课建设工作方案，学生德育课 程及活动方案和安排;7.学校重大表彰推荐事项; 8.学校安全稳定重要事项和重大突发事件的处理。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(三)干部工作和人才工作重要事项 1.制定干部队伍建设工作方案、人才工作方案; 2.学校内部组织机构设置与调整，以及学校岗位设置、人员编制安排与岗位职责; 3.干部的教育、培训、选拔任用、考核和监督等工作; 4.教职工招聘、培养、使用、管理、服务和职称评审、奖惩等相关工作; 5.推荐优秀年轻干部和上级党代会代表、人大代表、政协委员等人选; 6.协助上级党组织做好学校领导人员的教育管理监督等工作。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(四)需要党</w:t>
      </w:r>
      <w:r>
        <w:rPr>
          <w:rFonts w:hint="eastAsia" w:ascii="仿宋" w:hAnsi="仿宋" w:eastAsia="仿宋" w:cs="仿宋"/>
          <w:sz w:val="32"/>
          <w:szCs w:val="32"/>
          <w:lang w:eastAsia="zh-CN"/>
        </w:rPr>
        <w:t>支部</w:t>
      </w:r>
      <w:r>
        <w:rPr>
          <w:rFonts w:hint="eastAsia" w:ascii="仿宋" w:hAnsi="仿宋" w:eastAsia="仿宋" w:cs="仿宋"/>
          <w:sz w:val="32"/>
          <w:szCs w:val="32"/>
        </w:rPr>
        <w:t>会议讨论决定的其他事项。</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议事决策原则和程序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党</w:t>
      </w:r>
      <w:r>
        <w:rPr>
          <w:rFonts w:hint="eastAsia" w:ascii="仿宋" w:hAnsi="仿宋" w:eastAsia="仿宋" w:cs="仿宋"/>
          <w:sz w:val="32"/>
          <w:szCs w:val="32"/>
          <w:lang w:eastAsia="zh-CN"/>
        </w:rPr>
        <w:t>支部</w:t>
      </w:r>
      <w:r>
        <w:rPr>
          <w:rFonts w:hint="eastAsia" w:ascii="仿宋" w:hAnsi="仿宋" w:eastAsia="仿宋" w:cs="仿宋"/>
          <w:sz w:val="32"/>
          <w:szCs w:val="32"/>
        </w:rPr>
        <w:t>会议由党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书记召集并主持，党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书记因故不能出席的，可委托党</w:t>
      </w:r>
      <w:r>
        <w:rPr>
          <w:rFonts w:hint="eastAsia" w:ascii="仿宋" w:hAnsi="仿宋" w:eastAsia="仿宋" w:cs="仿宋"/>
          <w:sz w:val="32"/>
          <w:szCs w:val="32"/>
          <w:lang w:val="en-US" w:eastAsia="zh-CN"/>
        </w:rPr>
        <w:t>支部</w:t>
      </w:r>
      <w:r>
        <w:rPr>
          <w:rFonts w:hint="eastAsia" w:ascii="仿宋" w:hAnsi="仿宋" w:eastAsia="仿宋" w:cs="仿宋"/>
          <w:sz w:val="32"/>
          <w:szCs w:val="32"/>
        </w:rPr>
        <w:t>副书记召集并主持。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党</w:t>
      </w:r>
      <w:r>
        <w:rPr>
          <w:rFonts w:hint="eastAsia" w:ascii="仿宋" w:hAnsi="仿宋" w:eastAsia="仿宋" w:cs="仿宋"/>
          <w:sz w:val="32"/>
          <w:szCs w:val="32"/>
          <w:lang w:eastAsia="zh-CN"/>
        </w:rPr>
        <w:t>支部</w:t>
      </w:r>
      <w:r>
        <w:rPr>
          <w:rFonts w:hint="eastAsia" w:ascii="仿宋" w:hAnsi="仿宋" w:eastAsia="仿宋" w:cs="仿宋"/>
          <w:sz w:val="32"/>
          <w:szCs w:val="32"/>
        </w:rPr>
        <w:t>会议出席人员为党</w:t>
      </w:r>
      <w:r>
        <w:rPr>
          <w:rFonts w:hint="eastAsia" w:ascii="仿宋" w:hAnsi="仿宋" w:eastAsia="仿宋" w:cs="仿宋"/>
          <w:sz w:val="32"/>
          <w:szCs w:val="32"/>
          <w:lang w:val="en-US" w:eastAsia="zh-CN"/>
        </w:rPr>
        <w:t>支部班子成员</w:t>
      </w:r>
      <w:r>
        <w:rPr>
          <w:rFonts w:hint="eastAsia" w:ascii="仿宋" w:hAnsi="仿宋" w:eastAsia="仿宋" w:cs="仿宋"/>
          <w:sz w:val="32"/>
          <w:szCs w:val="32"/>
        </w:rPr>
        <w:t>，列席人员由会议召集人根据工作需要确定。党</w:t>
      </w:r>
      <w:r>
        <w:rPr>
          <w:rFonts w:hint="eastAsia" w:ascii="仿宋" w:hAnsi="仿宋" w:eastAsia="仿宋" w:cs="仿宋"/>
          <w:sz w:val="32"/>
          <w:szCs w:val="32"/>
          <w:lang w:eastAsia="zh-CN"/>
        </w:rPr>
        <w:t>支部</w:t>
      </w:r>
      <w:r>
        <w:rPr>
          <w:rFonts w:hint="eastAsia" w:ascii="仿宋" w:hAnsi="仿宋" w:eastAsia="仿宋" w:cs="仿宋"/>
          <w:sz w:val="32"/>
          <w:szCs w:val="32"/>
        </w:rPr>
        <w:t>会议应当有半数以上党</w:t>
      </w:r>
      <w:r>
        <w:rPr>
          <w:rFonts w:hint="eastAsia" w:ascii="仿宋" w:hAnsi="仿宋" w:eastAsia="仿宋" w:cs="仿宋"/>
          <w:sz w:val="32"/>
          <w:szCs w:val="32"/>
          <w:lang w:val="en-US" w:eastAsia="zh-CN"/>
        </w:rPr>
        <w:t>支部</w:t>
      </w:r>
      <w:r>
        <w:rPr>
          <w:rFonts w:hint="eastAsia" w:ascii="仿宋" w:hAnsi="仿宋" w:eastAsia="仿宋" w:cs="仿宋"/>
          <w:sz w:val="32"/>
          <w:szCs w:val="32"/>
        </w:rPr>
        <w:t>班子成员出席方能召开;讨论决定干部任免等重要事项时，必须有三分之二以上党</w:t>
      </w:r>
      <w:r>
        <w:rPr>
          <w:rFonts w:hint="eastAsia" w:ascii="仿宋" w:hAnsi="仿宋" w:eastAsia="仿宋" w:cs="仿宋"/>
          <w:sz w:val="32"/>
          <w:szCs w:val="32"/>
          <w:lang w:val="en-US" w:eastAsia="zh-CN"/>
        </w:rPr>
        <w:t>支部</w:t>
      </w:r>
      <w:r>
        <w:rPr>
          <w:rFonts w:hint="eastAsia" w:ascii="仿宋" w:hAnsi="仿宋" w:eastAsia="仿宋" w:cs="仿宋"/>
          <w:sz w:val="32"/>
          <w:szCs w:val="32"/>
        </w:rPr>
        <w:t>班子成员出席方能召开。党</w:t>
      </w:r>
      <w:r>
        <w:rPr>
          <w:rFonts w:hint="eastAsia" w:ascii="仿宋" w:hAnsi="仿宋" w:eastAsia="仿宋" w:cs="仿宋"/>
          <w:sz w:val="32"/>
          <w:szCs w:val="32"/>
          <w:lang w:val="en-US" w:eastAsia="zh-CN"/>
        </w:rPr>
        <w:t>支部</w:t>
      </w:r>
      <w:r>
        <w:rPr>
          <w:rFonts w:hint="eastAsia" w:ascii="仿宋" w:hAnsi="仿宋" w:eastAsia="仿宋" w:cs="仿宋"/>
          <w:sz w:val="32"/>
          <w:szCs w:val="32"/>
        </w:rPr>
        <w:t>班子成员因故不能出席的，应在会前向会议召集人请假。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党</w:t>
      </w:r>
      <w:r>
        <w:rPr>
          <w:rFonts w:hint="eastAsia" w:ascii="仿宋" w:hAnsi="仿宋" w:eastAsia="仿宋" w:cs="仿宋"/>
          <w:sz w:val="32"/>
          <w:szCs w:val="32"/>
          <w:lang w:eastAsia="zh-CN"/>
        </w:rPr>
        <w:t>支部</w:t>
      </w:r>
      <w:r>
        <w:rPr>
          <w:rFonts w:hint="eastAsia" w:ascii="仿宋" w:hAnsi="仿宋" w:eastAsia="仿宋" w:cs="仿宋"/>
          <w:sz w:val="32"/>
          <w:szCs w:val="32"/>
        </w:rPr>
        <w:t>会议原则上每月至少召开 1 次。会议议题由学校党政领导班子成员提出，报党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书记确定，并至少提前1天通知出席、列席人员。无重大、紧急情况避免临时动议。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党</w:t>
      </w:r>
      <w:r>
        <w:rPr>
          <w:rFonts w:hint="eastAsia" w:ascii="仿宋" w:hAnsi="仿宋" w:eastAsia="仿宋" w:cs="仿宋"/>
          <w:sz w:val="32"/>
          <w:szCs w:val="32"/>
          <w:lang w:eastAsia="zh-CN"/>
        </w:rPr>
        <w:t>支部</w:t>
      </w:r>
      <w:r>
        <w:rPr>
          <w:rFonts w:hint="eastAsia" w:ascii="仿宋" w:hAnsi="仿宋" w:eastAsia="仿宋" w:cs="仿宋"/>
          <w:sz w:val="32"/>
          <w:szCs w:val="32"/>
        </w:rPr>
        <w:t>会议的重要议题，党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w:t>
      </w:r>
      <w:r>
        <w:rPr>
          <w:rFonts w:hint="eastAsia" w:ascii="仿宋" w:hAnsi="仿宋" w:eastAsia="仿宋" w:cs="仿宋"/>
          <w:sz w:val="32"/>
          <w:szCs w:val="32"/>
          <w:lang w:val="en-US" w:eastAsia="zh-CN"/>
        </w:rPr>
        <w:t>副书记</w:t>
      </w:r>
      <w:r>
        <w:rPr>
          <w:rFonts w:hint="eastAsia" w:ascii="仿宋" w:hAnsi="仿宋" w:eastAsia="仿宋" w:cs="仿宋"/>
          <w:sz w:val="32"/>
          <w:szCs w:val="32"/>
        </w:rPr>
        <w:t>原则上应在会前充分沟通，意见不一致的议题原则上暂缓上会。集体决定重大问题前，党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w:t>
      </w:r>
      <w:r>
        <w:rPr>
          <w:rFonts w:hint="eastAsia" w:ascii="仿宋" w:hAnsi="仿宋" w:eastAsia="仿宋" w:cs="仿宋"/>
          <w:sz w:val="32"/>
          <w:szCs w:val="32"/>
          <w:lang w:val="en-US" w:eastAsia="zh-CN"/>
        </w:rPr>
        <w:t>副书记</w:t>
      </w:r>
      <w:r>
        <w:rPr>
          <w:rFonts w:hint="eastAsia" w:ascii="仿宋" w:hAnsi="仿宋" w:eastAsia="仿宋" w:cs="仿宋"/>
          <w:sz w:val="32"/>
          <w:szCs w:val="32"/>
        </w:rPr>
        <w:t>和有关领导班子成员要个别酝酿、充分沟通。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党</w:t>
      </w:r>
      <w:r>
        <w:rPr>
          <w:rFonts w:hint="eastAsia" w:ascii="仿宋" w:hAnsi="仿宋" w:eastAsia="仿宋" w:cs="仿宋"/>
          <w:sz w:val="32"/>
          <w:szCs w:val="32"/>
          <w:lang w:eastAsia="zh-CN"/>
        </w:rPr>
        <w:t>支部</w:t>
      </w:r>
      <w:r>
        <w:rPr>
          <w:rFonts w:hint="eastAsia" w:ascii="仿宋" w:hAnsi="仿宋" w:eastAsia="仿宋" w:cs="仿宋"/>
          <w:sz w:val="32"/>
          <w:szCs w:val="32"/>
        </w:rPr>
        <w:t>会议讨论决定的重大事项，应当程序规范、酝酿充分。对于干部任免事宜，应由党</w:t>
      </w:r>
      <w:r>
        <w:rPr>
          <w:rFonts w:hint="eastAsia" w:ascii="仿宋" w:hAnsi="仿宋" w:eastAsia="仿宋" w:cs="仿宋"/>
          <w:sz w:val="32"/>
          <w:szCs w:val="32"/>
          <w:lang w:eastAsia="zh-CN"/>
        </w:rPr>
        <w:t>支部</w:t>
      </w:r>
      <w:r>
        <w:rPr>
          <w:rFonts w:hint="eastAsia" w:ascii="仿宋" w:hAnsi="仿宋" w:eastAsia="仿宋" w:cs="仿宋"/>
          <w:sz w:val="32"/>
          <w:szCs w:val="32"/>
        </w:rPr>
        <w:t>履行必要程序并在一定范围内充分酝酿后再提交会议讨论决定;教育教学和行政管理重要事项，应先由校长办公会(校务会议)研究通过;事关教职工切身利益的事项，应通过教职工大会(教职工代表大会)等方式，事先广泛听取师生员工的意见和建议;对于专业性、技术性较强的事项，应当经过专家评估及技术、政策、法律咨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党</w:t>
      </w:r>
      <w:r>
        <w:rPr>
          <w:rFonts w:hint="eastAsia" w:ascii="仿宋" w:hAnsi="仿宋" w:eastAsia="仿宋" w:cs="仿宋"/>
          <w:sz w:val="32"/>
          <w:szCs w:val="32"/>
          <w:lang w:eastAsia="zh-CN"/>
        </w:rPr>
        <w:t>支部</w:t>
      </w:r>
      <w:r>
        <w:rPr>
          <w:rFonts w:hint="eastAsia" w:ascii="仿宋" w:hAnsi="仿宋" w:eastAsia="仿宋" w:cs="仿宋"/>
          <w:sz w:val="32"/>
          <w:szCs w:val="32"/>
        </w:rPr>
        <w:t>会议采取一题一议的方式进行，先由学校分管领导或有关列席人员汇报议题内容、提出具体意见，出席人员应当充分讨论，提出同意、不同意或者暂缓等明确意见。党</w:t>
      </w:r>
      <w:r>
        <w:rPr>
          <w:rFonts w:hint="eastAsia" w:ascii="仿宋" w:hAnsi="仿宋" w:eastAsia="仿宋" w:cs="仿宋"/>
          <w:sz w:val="32"/>
          <w:szCs w:val="32"/>
          <w:lang w:val="en-US" w:eastAsia="zh-CN"/>
        </w:rPr>
        <w:t>支部</w:t>
      </w:r>
      <w:r>
        <w:rPr>
          <w:rFonts w:hint="eastAsia" w:ascii="仿宋" w:hAnsi="仿宋" w:eastAsia="仿宋" w:cs="仿宋"/>
          <w:sz w:val="32"/>
          <w:szCs w:val="32"/>
        </w:rPr>
        <w:t>书记应当末位表态。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 党</w:t>
      </w:r>
      <w:r>
        <w:rPr>
          <w:rFonts w:hint="eastAsia" w:ascii="仿宋" w:hAnsi="仿宋" w:eastAsia="仿宋" w:cs="仿宋"/>
          <w:sz w:val="32"/>
          <w:szCs w:val="32"/>
          <w:lang w:eastAsia="zh-CN"/>
        </w:rPr>
        <w:t>支部</w:t>
      </w:r>
      <w:r>
        <w:rPr>
          <w:rFonts w:hint="eastAsia" w:ascii="仿宋" w:hAnsi="仿宋" w:eastAsia="仿宋" w:cs="仿宋"/>
          <w:sz w:val="32"/>
          <w:szCs w:val="32"/>
        </w:rPr>
        <w:t>会议应贯彻执行民主集中制，在充分讨论的基础上，按照个人服从组织、少数服从多数的原则形成决议、决定。未出席人员的意见不得计入票数，列席人员有发言权、无表决权。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党</w:t>
      </w:r>
      <w:r>
        <w:rPr>
          <w:rFonts w:hint="eastAsia" w:ascii="仿宋" w:hAnsi="仿宋" w:eastAsia="仿宋" w:cs="仿宋"/>
          <w:sz w:val="32"/>
          <w:szCs w:val="32"/>
          <w:lang w:eastAsia="zh-CN"/>
        </w:rPr>
        <w:t>支部</w:t>
      </w:r>
      <w:r>
        <w:rPr>
          <w:rFonts w:hint="eastAsia" w:ascii="仿宋" w:hAnsi="仿宋" w:eastAsia="仿宋" w:cs="仿宋"/>
          <w:sz w:val="32"/>
          <w:szCs w:val="32"/>
        </w:rPr>
        <w:t>会议讨论和表决时，如果出现重大意见分歧的，一般应暂缓作出决定，待进一步调查研究、交换意见后再讨论和表决;特殊情况下也可请示上级党组织。根据管理权限，须报上级有关部门批准的重大事项要按规定程序报批后方可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如遇突发事件和紧急情况来不及提交党</w:t>
      </w:r>
      <w:r>
        <w:rPr>
          <w:rFonts w:hint="eastAsia" w:ascii="仿宋" w:hAnsi="仿宋" w:eastAsia="仿宋" w:cs="仿宋"/>
          <w:sz w:val="32"/>
          <w:szCs w:val="32"/>
          <w:lang w:eastAsia="zh-CN"/>
        </w:rPr>
        <w:t>支部</w:t>
      </w:r>
      <w:r>
        <w:rPr>
          <w:rFonts w:hint="eastAsia" w:ascii="仿宋" w:hAnsi="仿宋" w:eastAsia="仿宋" w:cs="仿宋"/>
          <w:sz w:val="32"/>
          <w:szCs w:val="32"/>
        </w:rPr>
        <w:t>会议进行集体讨论决定的重大事项，学校班子成员可按学校相关应急预案处置，事后应向党组织会议报告。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 党</w:t>
      </w:r>
      <w:r>
        <w:rPr>
          <w:rFonts w:hint="eastAsia" w:ascii="仿宋" w:hAnsi="仿宋" w:eastAsia="仿宋" w:cs="仿宋"/>
          <w:sz w:val="32"/>
          <w:szCs w:val="32"/>
          <w:lang w:eastAsia="zh-CN"/>
        </w:rPr>
        <w:t>支部</w:t>
      </w:r>
      <w:r>
        <w:rPr>
          <w:rFonts w:hint="eastAsia" w:ascii="仿宋" w:hAnsi="仿宋" w:eastAsia="仿宋" w:cs="仿宋"/>
          <w:sz w:val="32"/>
          <w:szCs w:val="32"/>
        </w:rPr>
        <w:t>会议执行回避制度，党</w:t>
      </w:r>
      <w:r>
        <w:rPr>
          <w:rFonts w:hint="eastAsia" w:ascii="仿宋" w:hAnsi="仿宋" w:eastAsia="仿宋" w:cs="仿宋"/>
          <w:sz w:val="32"/>
          <w:szCs w:val="32"/>
          <w:lang w:eastAsia="zh-CN"/>
        </w:rPr>
        <w:t>支部</w:t>
      </w:r>
      <w:r>
        <w:rPr>
          <w:rFonts w:hint="eastAsia" w:ascii="仿宋" w:hAnsi="仿宋" w:eastAsia="仿宋" w:cs="仿宋"/>
          <w:sz w:val="32"/>
          <w:szCs w:val="32"/>
        </w:rPr>
        <w:t>会议讨论研究涉及党政领导班子成员及特定关系人等问题时，本人应回避。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 党</w:t>
      </w:r>
      <w:r>
        <w:rPr>
          <w:rFonts w:hint="eastAsia" w:ascii="仿宋" w:hAnsi="仿宋" w:eastAsia="仿宋" w:cs="仿宋"/>
          <w:sz w:val="32"/>
          <w:szCs w:val="32"/>
          <w:lang w:eastAsia="zh-CN"/>
        </w:rPr>
        <w:t>支部</w:t>
      </w:r>
      <w:r>
        <w:rPr>
          <w:rFonts w:hint="eastAsia" w:ascii="仿宋" w:hAnsi="仿宋" w:eastAsia="仿宋" w:cs="仿宋"/>
          <w:sz w:val="32"/>
          <w:szCs w:val="32"/>
        </w:rPr>
        <w:t>会议作出的决议或决定，适合公开的应当依据有关规定及时公开，需要保密的应遵守保密规定。</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议定事项执行和监督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 党</w:t>
      </w:r>
      <w:r>
        <w:rPr>
          <w:rFonts w:hint="eastAsia" w:ascii="仿宋" w:hAnsi="仿宋" w:eastAsia="仿宋" w:cs="仿宋"/>
          <w:sz w:val="32"/>
          <w:szCs w:val="32"/>
          <w:lang w:eastAsia="zh-CN"/>
        </w:rPr>
        <w:t>支部</w:t>
      </w:r>
      <w:r>
        <w:rPr>
          <w:rFonts w:hint="eastAsia" w:ascii="仿宋" w:hAnsi="仿宋" w:eastAsia="仿宋" w:cs="仿宋"/>
          <w:sz w:val="32"/>
          <w:szCs w:val="32"/>
        </w:rPr>
        <w:t>会议记录应当及时、准确、规范，归档备查。党</w:t>
      </w:r>
      <w:r>
        <w:rPr>
          <w:rFonts w:hint="eastAsia" w:ascii="仿宋" w:hAnsi="仿宋" w:eastAsia="仿宋" w:cs="仿宋"/>
          <w:sz w:val="32"/>
          <w:szCs w:val="32"/>
          <w:lang w:eastAsia="zh-CN"/>
        </w:rPr>
        <w:t>支部</w:t>
      </w:r>
      <w:r>
        <w:rPr>
          <w:rFonts w:hint="eastAsia" w:ascii="仿宋" w:hAnsi="仿宋" w:eastAsia="仿宋" w:cs="仿宋"/>
          <w:sz w:val="32"/>
          <w:szCs w:val="32"/>
        </w:rPr>
        <w:t>会议形成的文件、会议记录、会议纪要等应严格执行公文处理规定，相关原始材料应及时归档。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 党</w:t>
      </w:r>
      <w:r>
        <w:rPr>
          <w:rFonts w:hint="eastAsia" w:ascii="仿宋" w:hAnsi="仿宋" w:eastAsia="仿宋" w:cs="仿宋"/>
          <w:sz w:val="32"/>
          <w:szCs w:val="32"/>
          <w:lang w:eastAsia="zh-CN"/>
        </w:rPr>
        <w:t>支部</w:t>
      </w:r>
      <w:r>
        <w:rPr>
          <w:rFonts w:hint="eastAsia" w:ascii="仿宋" w:hAnsi="仿宋" w:eastAsia="仿宋" w:cs="仿宋"/>
          <w:sz w:val="32"/>
          <w:szCs w:val="32"/>
        </w:rPr>
        <w:t>会议议定的工作事项，要落实主管领导、责任部门，提出完成时限和具体要求。党</w:t>
      </w:r>
      <w:r>
        <w:rPr>
          <w:rFonts w:hint="eastAsia" w:ascii="仿宋" w:hAnsi="仿宋" w:eastAsia="仿宋" w:cs="仿宋"/>
          <w:sz w:val="32"/>
          <w:szCs w:val="32"/>
          <w:lang w:eastAsia="zh-CN"/>
        </w:rPr>
        <w:t>支部</w:t>
      </w:r>
      <w:r>
        <w:rPr>
          <w:rFonts w:hint="eastAsia" w:ascii="仿宋" w:hAnsi="仿宋" w:eastAsia="仿宋" w:cs="仿宋"/>
          <w:sz w:val="32"/>
          <w:szCs w:val="32"/>
        </w:rPr>
        <w:t>应当建立有效的督查、评估和反馈机制，确保决策落实。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 党</w:t>
      </w:r>
      <w:r>
        <w:rPr>
          <w:rFonts w:hint="eastAsia" w:ascii="仿宋" w:hAnsi="仿宋" w:eastAsia="仿宋" w:cs="仿宋"/>
          <w:sz w:val="32"/>
          <w:szCs w:val="32"/>
          <w:lang w:eastAsia="zh-CN"/>
        </w:rPr>
        <w:t>支部</w:t>
      </w:r>
      <w:r>
        <w:rPr>
          <w:rFonts w:hint="eastAsia" w:ascii="仿宋" w:hAnsi="仿宋" w:eastAsia="仿宋" w:cs="仿宋"/>
          <w:sz w:val="32"/>
          <w:szCs w:val="32"/>
        </w:rPr>
        <w:t>班子成员应自觉维护党</w:t>
      </w:r>
      <w:r>
        <w:rPr>
          <w:rFonts w:hint="eastAsia" w:ascii="仿宋" w:hAnsi="仿宋" w:eastAsia="仿宋" w:cs="仿宋"/>
          <w:sz w:val="32"/>
          <w:szCs w:val="32"/>
          <w:lang w:eastAsia="zh-CN"/>
        </w:rPr>
        <w:t>支部</w:t>
      </w:r>
      <w:r>
        <w:rPr>
          <w:rFonts w:hint="eastAsia" w:ascii="仿宋" w:hAnsi="仿宋" w:eastAsia="仿宋" w:cs="仿宋"/>
          <w:sz w:val="32"/>
          <w:szCs w:val="32"/>
        </w:rPr>
        <w:t>权威，坚决执行党</w:t>
      </w:r>
      <w:r>
        <w:rPr>
          <w:rFonts w:hint="eastAsia" w:ascii="仿宋" w:hAnsi="仿宋" w:eastAsia="仿宋" w:cs="仿宋"/>
          <w:sz w:val="32"/>
          <w:szCs w:val="32"/>
          <w:lang w:eastAsia="zh-CN"/>
        </w:rPr>
        <w:t>支部</w:t>
      </w:r>
      <w:r>
        <w:rPr>
          <w:rFonts w:hint="eastAsia" w:ascii="仿宋" w:hAnsi="仿宋" w:eastAsia="仿宋" w:cs="仿宋"/>
          <w:sz w:val="32"/>
          <w:szCs w:val="32"/>
        </w:rPr>
        <w:t>会议作出的决定。如有不同意见，可以保留意见或按照组织程序向上级党组织提出，但在决定改变前必须无条件执行。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 党</w:t>
      </w:r>
      <w:r>
        <w:rPr>
          <w:rFonts w:hint="eastAsia" w:ascii="仿宋" w:hAnsi="仿宋" w:eastAsia="仿宋" w:cs="仿宋"/>
          <w:sz w:val="32"/>
          <w:szCs w:val="32"/>
          <w:lang w:eastAsia="zh-CN"/>
        </w:rPr>
        <w:t>支部</w:t>
      </w:r>
      <w:r>
        <w:rPr>
          <w:rFonts w:hint="eastAsia" w:ascii="仿宋" w:hAnsi="仿宋" w:eastAsia="仿宋" w:cs="仿宋"/>
          <w:sz w:val="32"/>
          <w:szCs w:val="32"/>
        </w:rPr>
        <w:t>会议决策及执行情况应自觉接受党员、群众和党内监督机关的监督。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 实行党</w:t>
      </w:r>
      <w:r>
        <w:rPr>
          <w:rFonts w:hint="eastAsia" w:ascii="仿宋" w:hAnsi="仿宋" w:eastAsia="仿宋" w:cs="仿宋"/>
          <w:sz w:val="32"/>
          <w:szCs w:val="32"/>
          <w:lang w:eastAsia="zh-CN"/>
        </w:rPr>
        <w:t>支部</w:t>
      </w:r>
      <w:r>
        <w:rPr>
          <w:rFonts w:hint="eastAsia" w:ascii="仿宋" w:hAnsi="仿宋" w:eastAsia="仿宋" w:cs="仿宋"/>
          <w:sz w:val="32"/>
          <w:szCs w:val="32"/>
        </w:rPr>
        <w:t>会议决策失误责任追究制度。对违反决策程序造成重大失误或因执行不力造成严重后果的，在分清责任的基础上，按有关规定追究责任。</w:t>
      </w:r>
    </w:p>
    <w:p>
      <w:pPr>
        <w:widowControl/>
        <w:spacing w:line="560" w:lineRule="exact"/>
        <w:jc w:val="center"/>
        <w:rPr>
          <w:rFonts w:hint="eastAsia" w:ascii="仿宋" w:hAnsi="仿宋" w:eastAsia="仿宋" w:cs="仿宋"/>
          <w:b/>
          <w:bCs/>
          <w:kern w:val="0"/>
          <w:sz w:val="32"/>
          <w:szCs w:val="32"/>
        </w:rPr>
      </w:pPr>
      <w:r>
        <w:rPr>
          <w:rFonts w:hint="eastAsia" w:ascii="黑体" w:hAnsi="黑体" w:eastAsia="黑体" w:cs="黑体"/>
          <w:b w:val="0"/>
          <w:bCs w:val="0"/>
          <w:kern w:val="0"/>
          <w:sz w:val="32"/>
          <w:szCs w:val="32"/>
        </w:rPr>
        <w:t>第五章 附则</w:t>
      </w:r>
    </w:p>
    <w:p>
      <w:pPr>
        <w:widowControl/>
        <w:spacing w:line="560" w:lineRule="exact"/>
        <w:ind w:firstLine="660"/>
        <w:rPr>
          <w:rFonts w:hint="eastAsia" w:ascii="仿宋" w:hAnsi="仿宋" w:eastAsia="仿宋" w:cs="仿宋"/>
          <w:kern w:val="0"/>
          <w:sz w:val="32"/>
          <w:szCs w:val="32"/>
        </w:rPr>
      </w:pPr>
      <w:r>
        <w:rPr>
          <w:rFonts w:hint="eastAsia" w:ascii="仿宋" w:hAnsi="仿宋" w:eastAsia="仿宋" w:cs="仿宋"/>
          <w:kern w:val="0"/>
          <w:sz w:val="32"/>
          <w:szCs w:val="32"/>
        </w:rPr>
        <w:t>第二十一条 该《方案》为试行稿，待运行过程中遇到不妥之处，由</w:t>
      </w:r>
      <w:r>
        <w:rPr>
          <w:rFonts w:hint="eastAsia" w:ascii="仿宋" w:hAnsi="仿宋" w:eastAsia="仿宋" w:cs="仿宋"/>
          <w:kern w:val="0"/>
          <w:sz w:val="32"/>
          <w:szCs w:val="32"/>
          <w:lang w:eastAsia="zh-CN"/>
        </w:rPr>
        <w:t>党支部</w:t>
      </w:r>
      <w:r>
        <w:rPr>
          <w:rFonts w:hint="eastAsia" w:ascii="仿宋" w:hAnsi="仿宋" w:eastAsia="仿宋" w:cs="仿宋"/>
          <w:kern w:val="0"/>
          <w:sz w:val="32"/>
          <w:szCs w:val="32"/>
        </w:rPr>
        <w:t>委员会议讨论决定修改。</w:t>
      </w:r>
    </w:p>
    <w:p>
      <w:pPr>
        <w:widowControl/>
        <w:spacing w:line="560" w:lineRule="exact"/>
        <w:rPr>
          <w:rFonts w:ascii="仿宋_GB2312" w:hAnsi="ˎ̥" w:eastAsia="仿宋_GB2312" w:cs="宋体"/>
          <w:kern w:val="0"/>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spacing w:line="600" w:lineRule="exact"/>
        <w:jc w:val="left"/>
        <w:rPr>
          <w:rFonts w:hint="eastAsia" w:ascii="黑体" w:hAnsi="黑体" w:eastAsia="黑体" w:cs="微软雅黑"/>
          <w:spacing w:val="13"/>
          <w:sz w:val="32"/>
          <w:szCs w:val="32"/>
          <w:lang w:val="en-US" w:eastAsia="zh-CN"/>
        </w:rPr>
      </w:pP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kern w:val="0"/>
          <w:sz w:val="44"/>
          <w:szCs w:val="44"/>
        </w:rPr>
      </w:pPr>
      <w:r>
        <w:rPr>
          <w:rFonts w:hint="eastAsia" w:ascii="宋体" w:hAnsi="宋体" w:eastAsia="宋体" w:cs="宋体"/>
          <w:kern w:val="0"/>
          <w:sz w:val="44"/>
          <w:szCs w:val="44"/>
          <w:lang w:eastAsia="zh-CN"/>
        </w:rPr>
        <w:t>禹州市</w:t>
      </w:r>
      <w:r>
        <w:rPr>
          <w:rFonts w:hint="eastAsia" w:ascii="宋体" w:hAnsi="宋体" w:eastAsia="宋体" w:cs="宋体"/>
          <w:kern w:val="0"/>
          <w:sz w:val="44"/>
          <w:szCs w:val="44"/>
          <w:lang w:val="en-US" w:eastAsia="zh-CN"/>
        </w:rPr>
        <w:t>范坡镇中心学校</w:t>
      </w:r>
      <w:r>
        <w:rPr>
          <w:rFonts w:hint="eastAsia" w:ascii="宋体" w:hAnsi="宋体" w:eastAsia="宋体" w:cs="宋体"/>
          <w:kern w:val="0"/>
          <w:sz w:val="44"/>
          <w:szCs w:val="44"/>
        </w:rPr>
        <w:t>校长办公会议</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ascii="仿宋" w:hAnsi="仿宋" w:eastAsia="仿宋"/>
          <w:sz w:val="32"/>
          <w:szCs w:val="32"/>
        </w:rPr>
      </w:pPr>
      <w:r>
        <w:rPr>
          <w:rFonts w:hint="eastAsia" w:ascii="宋体" w:hAnsi="宋体" w:eastAsia="宋体" w:cs="宋体"/>
          <w:kern w:val="0"/>
          <w:sz w:val="44"/>
          <w:szCs w:val="44"/>
        </w:rPr>
        <w:t>议事规则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为加强党对学校的全面领导，支持和保证校长行使职权， 根据《中国共产党章程》和中共中央办公厅《关于建立中小学校党组织领导的校长负责制的意见(试行)》等法规文件，制定本规则。</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第一条 </w:t>
      </w:r>
      <w:r>
        <w:rPr>
          <w:rFonts w:hint="eastAsia" w:ascii="仿宋" w:hAnsi="仿宋" w:eastAsia="仿宋" w:cs="仿宋"/>
          <w:sz w:val="32"/>
          <w:szCs w:val="32"/>
          <w:lang w:val="en-US" w:eastAsia="zh-CN"/>
        </w:rPr>
        <w:t>范坡镇中心学校</w:t>
      </w:r>
      <w:r>
        <w:rPr>
          <w:rFonts w:hint="eastAsia" w:ascii="仿宋" w:hAnsi="仿宋" w:eastAsia="仿宋" w:cs="仿宋"/>
          <w:sz w:val="32"/>
          <w:szCs w:val="32"/>
        </w:rPr>
        <w:t>实行党</w:t>
      </w:r>
      <w:r>
        <w:rPr>
          <w:rFonts w:hint="eastAsia" w:ascii="仿宋" w:hAnsi="仿宋" w:eastAsia="仿宋" w:cs="仿宋"/>
          <w:sz w:val="32"/>
          <w:szCs w:val="32"/>
          <w:lang w:eastAsia="zh-CN"/>
        </w:rPr>
        <w:t>支部</w:t>
      </w:r>
      <w:r>
        <w:rPr>
          <w:rFonts w:hint="eastAsia" w:ascii="仿宋" w:hAnsi="仿宋" w:eastAsia="仿宋" w:cs="仿宋"/>
          <w:sz w:val="32"/>
          <w:szCs w:val="32"/>
        </w:rPr>
        <w:t>领导的校长负责制。校长是学校的法定代表人，在学校党</w:t>
      </w:r>
      <w:r>
        <w:rPr>
          <w:rFonts w:hint="eastAsia" w:ascii="仿宋" w:hAnsi="仿宋" w:eastAsia="仿宋" w:cs="仿宋"/>
          <w:sz w:val="32"/>
          <w:szCs w:val="32"/>
          <w:lang w:eastAsia="zh-CN"/>
        </w:rPr>
        <w:t>支部</w:t>
      </w:r>
      <w:r>
        <w:rPr>
          <w:rFonts w:hint="eastAsia" w:ascii="仿宋" w:hAnsi="仿宋" w:eastAsia="仿宋" w:cs="仿宋"/>
          <w:sz w:val="32"/>
          <w:szCs w:val="32"/>
        </w:rPr>
        <w:t>领导下，依法依规行使职权，按照学校党</w:t>
      </w:r>
      <w:r>
        <w:rPr>
          <w:rFonts w:hint="eastAsia" w:ascii="仿宋" w:hAnsi="仿宋" w:eastAsia="仿宋" w:cs="仿宋"/>
          <w:sz w:val="32"/>
          <w:szCs w:val="32"/>
          <w:lang w:eastAsia="zh-CN"/>
        </w:rPr>
        <w:t>支部</w:t>
      </w:r>
      <w:r>
        <w:rPr>
          <w:rFonts w:hint="eastAsia" w:ascii="仿宋" w:hAnsi="仿宋" w:eastAsia="仿宋" w:cs="仿宋"/>
          <w:sz w:val="32"/>
          <w:szCs w:val="32"/>
        </w:rPr>
        <w:t>有关决议，全面负责学校的教育教学和行政管理等工作。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校长办公会议(校务会议)是学校行政议事决策机构， 是校长行使职权的重要途径。校长办公会议(校务会议)要全面 贯彻党的教育方针，坚持社会主义办学方向，落实立德树人根本任务，紧密围绕学校改革发展稳定各项工作，科学决策、民主决策、依法决策，推动各项工作开展。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凡属学校教育教学和行政管理等工作的重要事项，应召开校长办公会议(校务会议)讨论研究，保证党的路线方针政 策和决议决定得到贯彻执行。</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议事决策范围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校长办公会议(校务会议)研究提出拟由党</w:t>
      </w:r>
      <w:r>
        <w:rPr>
          <w:rFonts w:hint="eastAsia" w:ascii="仿宋" w:hAnsi="仿宋" w:eastAsia="仿宋" w:cs="仿宋"/>
          <w:sz w:val="32"/>
          <w:szCs w:val="32"/>
          <w:lang w:eastAsia="zh-CN"/>
        </w:rPr>
        <w:t>支部</w:t>
      </w:r>
      <w:r>
        <w:rPr>
          <w:rFonts w:hint="eastAsia" w:ascii="仿宋" w:hAnsi="仿宋" w:eastAsia="仿宋" w:cs="仿宋"/>
          <w:sz w:val="32"/>
          <w:szCs w:val="32"/>
        </w:rPr>
        <w:t>会议讨论决定的重要事项，具体部署落实党</w:t>
      </w:r>
      <w:r>
        <w:rPr>
          <w:rFonts w:hint="eastAsia" w:ascii="仿宋" w:hAnsi="仿宋" w:eastAsia="仿宋" w:cs="仿宋"/>
          <w:sz w:val="32"/>
          <w:szCs w:val="32"/>
          <w:lang w:eastAsia="zh-CN"/>
        </w:rPr>
        <w:t>支部</w:t>
      </w:r>
      <w:r>
        <w:rPr>
          <w:rFonts w:hint="eastAsia" w:ascii="仿宋" w:hAnsi="仿宋" w:eastAsia="仿宋" w:cs="仿宋"/>
          <w:sz w:val="32"/>
          <w:szCs w:val="32"/>
        </w:rPr>
        <w:t>会议的有关措施，研究处理教育教学和行政管理等工作。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校长办公会议(校务会议)研究提议的重要事项包括:(一)学校教师队伍建设、学生培养、办学发展等重要工作规划，学校教育教学、行政管理的规章制度、工作计划和工作措施。(二)学校年度经费预算方案、决算情况，年度追加预算及大额资金支出等事项。(三)学校“三全育人”工作、师生德育和思想政治工作、师德师风建设及精神文明建设等重要事项。(四)教职工绩效考核、收入分配及福利待遇，师生奖励、表彰、惩处和其他事关师生员工切身利益等重要事项。(五)校长认为需要提交党组织会议讨论决定的其他事项。(六)党</w:t>
      </w:r>
      <w:r>
        <w:rPr>
          <w:rFonts w:hint="eastAsia" w:ascii="仿宋" w:hAnsi="仿宋" w:eastAsia="仿宋" w:cs="仿宋"/>
          <w:sz w:val="32"/>
          <w:szCs w:val="32"/>
          <w:lang w:eastAsia="zh-CN"/>
        </w:rPr>
        <w:t>支部</w:t>
      </w:r>
      <w:r>
        <w:rPr>
          <w:rFonts w:hint="eastAsia" w:ascii="仿宋" w:hAnsi="仿宋" w:eastAsia="仿宋" w:cs="仿宋"/>
          <w:sz w:val="32"/>
          <w:szCs w:val="32"/>
        </w:rPr>
        <w:t>会议认为需要先由校长办公会议(校务会议) 审议的事项。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校长办公会议(校务会议)讨论决定的事项包括: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(一)贯彻落实党的教育工作方针政策以及上级部门决策部 署的意见和措施。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(二)执行党</w:t>
      </w:r>
      <w:r>
        <w:rPr>
          <w:rFonts w:hint="eastAsia" w:ascii="仿宋" w:hAnsi="仿宋" w:eastAsia="仿宋" w:cs="仿宋"/>
          <w:sz w:val="32"/>
          <w:szCs w:val="32"/>
          <w:lang w:eastAsia="zh-CN"/>
        </w:rPr>
        <w:t>支部</w:t>
      </w:r>
      <w:r>
        <w:rPr>
          <w:rFonts w:hint="eastAsia" w:ascii="仿宋" w:hAnsi="仿宋" w:eastAsia="仿宋" w:cs="仿宋"/>
          <w:sz w:val="32"/>
          <w:szCs w:val="32"/>
        </w:rPr>
        <w:t>会议决议、决定事项的实施方案和工作措施。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(三)学校教育教学和行政管理等各项规章制度制定和工作计划安排。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(四)开展学生德育工作、教职工思想政治工作的具体措施。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(五)学生学籍管理、表彰和违规处理、招生就业等事项。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(六)学校教职工的人事聘任、解聘、考核、晋升、培养、</w:t>
      </w:r>
    </w:p>
    <w:p>
      <w:pPr>
        <w:rPr>
          <w:rFonts w:hint="eastAsia" w:ascii="仿宋" w:hAnsi="仿宋" w:eastAsia="仿宋" w:cs="仿宋"/>
          <w:sz w:val="32"/>
          <w:szCs w:val="32"/>
        </w:rPr>
      </w:pPr>
      <w:r>
        <w:rPr>
          <w:rFonts w:hint="eastAsia" w:ascii="仿宋" w:hAnsi="仿宋" w:eastAsia="仿宋" w:cs="仿宋"/>
          <w:sz w:val="32"/>
          <w:szCs w:val="32"/>
        </w:rPr>
        <w:t>管理的具体事项。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(七)学校年度经费预算方案的执行，学校重大项目、大额资金使用的具体安排。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(八)其他事关学校事业发展、师生员工切身利益的具体行政事项。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(九)按规定需要由校长办公会议(校务会议)审议的其他事项。</w:t>
      </w:r>
    </w:p>
    <w:p>
      <w:pPr>
        <w:rPr>
          <w:rFonts w:hint="eastAsia" w:ascii="黑体" w:hAnsi="黑体" w:eastAsia="黑体" w:cs="黑体"/>
          <w:b w:val="0"/>
          <w:bCs w:val="0"/>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xml:space="preserve"> 第三章 议事决策原则和程序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校长办公会议(校务会议)由校长召集并主持，校长因故不能出席时，可委托副校长召集并主持。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校长办公会议(校务会议)出席人员一般为学校行政班子成员。列席人员由会议召集人根据工作需要研究确定。会议应当有半数以上行政班子成员到会方能召开。学校行政班子成员因故不能出席的，应在会前向会议召集人请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校长办公会议(校务会议)议题由学校领导班子成员提出，校长确定。重要议题校长应当在会前听取党组织书记意见，意见不一致的议题原则上暂缓上会。讨论决定重要事项前，党组织书记和有关领导班子成员要个别酝酿，充分沟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第十条 校长办公会议(校务会议)议题事先应进行广泛深入的调查研究，充分听取各方面的意见。对专业性、技术性较强的重要事项，应当经过专家评估及技术、政策、法律咨询;事关师生员工切身利益的重要事项，应当通过教职工大会(教职工代表大会)或其他方式，广泛听取师生员工的意见和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第十一条 会议按照确定的议题进行，凡未经校长会前审定的议题，不列入会议议程。除因特殊紧急情况临时召开的之外，会议的议题、召开时间和召开地点应当至少提前 1 天通知出席人员和列席人员。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校长办公会议(校务会议)采取一题一议的方式进行。有关议题的分管领导或列席人员应对议题作出说明，并提出 具体意见。与会人员应当充分讨论，对决策事项明确表示同意、不同意或暂缓的意见，并说明理由。校长应根据讨论情况，集中大多数人的意见，末位表态，推动会议形成决定。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校长办公会议(校务会议)研究讨论重要议题，如意见有严重分歧，应暂缓决策。凡涉及重大事项、重要问题的，校长办公会议(校务会议)讨论通过后，须提交党</w:t>
      </w:r>
      <w:r>
        <w:rPr>
          <w:rFonts w:hint="eastAsia" w:ascii="仿宋" w:hAnsi="仿宋" w:eastAsia="仿宋" w:cs="仿宋"/>
          <w:sz w:val="32"/>
          <w:szCs w:val="32"/>
          <w:lang w:eastAsia="zh-CN"/>
        </w:rPr>
        <w:t>支部</w:t>
      </w:r>
      <w:r>
        <w:rPr>
          <w:rFonts w:hint="eastAsia" w:ascii="仿宋" w:hAnsi="仿宋" w:eastAsia="仿宋" w:cs="仿宋"/>
          <w:sz w:val="32"/>
          <w:szCs w:val="32"/>
        </w:rPr>
        <w:t>会议研究决定。根据管理权限，须报上级有关部门批准的重大事项要按规定程序报批后方可实施。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 如遇突发事件和紧急情况来不及提交校长办公会议(校务会议)进行集体讨论决定的重大事项，可由校长与分管领导共同商议按学校相关应急预案处置，事后应及时向校长办公会议(校务会议)报告，属于重大事项、重要问题的，应同时向党</w:t>
      </w:r>
      <w:r>
        <w:rPr>
          <w:rFonts w:hint="eastAsia" w:ascii="仿宋" w:hAnsi="仿宋" w:eastAsia="仿宋" w:cs="仿宋"/>
          <w:sz w:val="32"/>
          <w:szCs w:val="32"/>
          <w:lang w:eastAsia="zh-CN"/>
        </w:rPr>
        <w:t>支部</w:t>
      </w:r>
      <w:r>
        <w:rPr>
          <w:rFonts w:hint="eastAsia" w:ascii="仿宋" w:hAnsi="仿宋" w:eastAsia="仿宋" w:cs="仿宋"/>
          <w:sz w:val="32"/>
          <w:szCs w:val="32"/>
        </w:rPr>
        <w:t>会议报告。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 对需保密的会议内容，参会人员应当遵守保密规定。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 校长办公会议(校务会议)执行回避制度，议题凡涉及本人及特定关系人的或其他可能影响公正的问题时，本人必须回避。</w:t>
      </w:r>
    </w:p>
    <w:p>
      <w:pPr>
        <w:rPr>
          <w:rFonts w:hint="eastAsia" w:ascii="黑体" w:hAnsi="黑体" w:eastAsia="黑体" w:cs="黑体"/>
          <w:b w:val="0"/>
          <w:bCs w:val="0"/>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第四章 议定事项执行与监督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 校长办公会议(校务会议)作出的决议、决定，由具体责任人按照分工负责的原则具体组织实施。会议决定的事项在执行过程中确需要作出重大调整的，应当根据相关程序，再次召开校长办公会议(校务会议)讨论决定。对重要事项的落实情况或执行变更情况，校长应及时向党</w:t>
      </w:r>
      <w:r>
        <w:rPr>
          <w:rFonts w:hint="eastAsia" w:ascii="仿宋" w:hAnsi="仿宋" w:eastAsia="仿宋" w:cs="仿宋"/>
          <w:sz w:val="32"/>
          <w:szCs w:val="32"/>
          <w:lang w:eastAsia="zh-CN"/>
        </w:rPr>
        <w:t>支部</w:t>
      </w:r>
      <w:r>
        <w:rPr>
          <w:rFonts w:hint="eastAsia" w:ascii="仿宋" w:hAnsi="仿宋" w:eastAsia="仿宋" w:cs="仿宋"/>
          <w:sz w:val="32"/>
          <w:szCs w:val="32"/>
        </w:rPr>
        <w:t>会议报告。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 加强对校长办公会议(校务会议)决策执行情况的 督办，对重大事项要定期向校长办公会议(校务会议)通报事项推进落实情况。对校长办公会议(校务会议)的决策和执行情况，除涉密事项外，都应以适当的形式向全校公开。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 校长办公会议(校务会议)应当自觉接受上级教育部门和学校党</w:t>
      </w:r>
      <w:r>
        <w:rPr>
          <w:rFonts w:hint="eastAsia" w:ascii="仿宋" w:hAnsi="仿宋" w:eastAsia="仿宋" w:cs="仿宋"/>
          <w:sz w:val="32"/>
          <w:szCs w:val="32"/>
          <w:lang w:eastAsia="zh-CN"/>
        </w:rPr>
        <w:t>支部</w:t>
      </w:r>
      <w:r>
        <w:rPr>
          <w:rFonts w:hint="eastAsia" w:ascii="仿宋" w:hAnsi="仿宋" w:eastAsia="仿宋" w:cs="仿宋"/>
          <w:sz w:val="32"/>
          <w:szCs w:val="32"/>
        </w:rPr>
        <w:t>的监督，接受党员、群众的监督。校长每学期向党</w:t>
      </w:r>
      <w:r>
        <w:rPr>
          <w:rFonts w:hint="eastAsia" w:ascii="仿宋" w:hAnsi="仿宋" w:eastAsia="仿宋" w:cs="仿宋"/>
          <w:sz w:val="32"/>
          <w:szCs w:val="32"/>
          <w:lang w:eastAsia="zh-CN"/>
        </w:rPr>
        <w:t>支部</w:t>
      </w:r>
      <w:r>
        <w:rPr>
          <w:rFonts w:hint="eastAsia" w:ascii="仿宋" w:hAnsi="仿宋" w:eastAsia="仿宋" w:cs="仿宋"/>
          <w:sz w:val="32"/>
          <w:szCs w:val="32"/>
        </w:rPr>
        <w:t>报告重大决议执行情况，向教职工大会(教职工代表大会)等通报学校重大决策及实施情况。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 实行校长办公会议(校务会议)决策责任追究制度，对违反决策程序造成重大失误或者决策执行不力造成严重后果的，按有关规定严肃追究责任。</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第二十一条 校长办公会议(校务会议)形成的文件、会议记录、会议纪要应严格执行公文处理规定，做到准确、及时、规范，相关原始材料应及时归档</w:t>
      </w:r>
      <w:r>
        <w:rPr>
          <w:rFonts w:hint="eastAsia" w:ascii="仿宋" w:hAnsi="仿宋" w:eastAsia="仿宋" w:cs="仿宋"/>
          <w:sz w:val="32"/>
          <w:szCs w:val="32"/>
          <w:lang w:eastAsia="zh-CN"/>
        </w:rPr>
        <w:t>。</w:t>
      </w:r>
    </w:p>
    <w:p>
      <w:pPr>
        <w:widowControl/>
        <w:spacing w:line="560" w:lineRule="exact"/>
        <w:ind w:firstLine="3520" w:firstLineChars="11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第五章 附则</w:t>
      </w:r>
    </w:p>
    <w:p>
      <w:pPr>
        <w:widowControl/>
        <w:spacing w:line="560" w:lineRule="exact"/>
        <w:ind w:firstLine="660"/>
        <w:rPr>
          <w:rFonts w:ascii="仿宋_GB2312" w:hAnsi="ˎ̥" w:eastAsia="仿宋_GB2312" w:cs="宋体"/>
          <w:kern w:val="0"/>
          <w:sz w:val="32"/>
          <w:szCs w:val="32"/>
        </w:rPr>
      </w:pPr>
      <w:r>
        <w:rPr>
          <w:rFonts w:ascii="仿宋_GB2312" w:hAnsi="ˎ̥" w:eastAsia="仿宋_GB2312" w:cs="宋体"/>
          <w:kern w:val="0"/>
          <w:sz w:val="32"/>
          <w:szCs w:val="32"/>
        </w:rPr>
        <w:t>第二十二条</w:t>
      </w:r>
      <w:r>
        <w:rPr>
          <w:rFonts w:hint="eastAsia" w:ascii="仿宋_GB2312" w:hAnsi="ˎ̥" w:eastAsia="仿宋_GB2312" w:cs="宋体"/>
          <w:kern w:val="0"/>
          <w:sz w:val="32"/>
          <w:szCs w:val="32"/>
        </w:rPr>
        <w:t xml:space="preserve"> 该《方案》为试行稿，待运行过程中遇到不妥之处，由校长办公会议提议修改，党</w:t>
      </w:r>
      <w:r>
        <w:rPr>
          <w:rFonts w:hint="eastAsia" w:ascii="仿宋_GB2312" w:hAnsi="ˎ̥" w:eastAsia="仿宋_GB2312" w:cs="宋体"/>
          <w:kern w:val="0"/>
          <w:sz w:val="32"/>
          <w:szCs w:val="32"/>
          <w:lang w:eastAsia="zh-CN"/>
        </w:rPr>
        <w:t>支部</w:t>
      </w:r>
      <w:r>
        <w:rPr>
          <w:rFonts w:hint="eastAsia" w:ascii="仿宋_GB2312" w:hAnsi="ˎ̥" w:eastAsia="仿宋_GB2312" w:cs="宋体"/>
          <w:kern w:val="0"/>
          <w:sz w:val="32"/>
          <w:szCs w:val="32"/>
        </w:rPr>
        <w:t>委员会议讨论决定。</w:t>
      </w:r>
    </w:p>
    <w:p>
      <w:pPr>
        <w:ind w:firstLine="600" w:firstLineChars="200"/>
        <w:rPr>
          <w:rFonts w:hint="eastAsia" w:ascii="楷体" w:hAnsi="楷体" w:eastAsia="楷体" w:cs="楷体"/>
          <w:sz w:val="30"/>
          <w:szCs w:val="30"/>
          <w:lang w:eastAsia="zh-CN"/>
        </w:rPr>
      </w:pPr>
    </w:p>
    <w:p>
      <w:pPr>
        <w:ind w:firstLine="600" w:firstLineChars="200"/>
        <w:rPr>
          <w:rFonts w:hint="eastAsia" w:ascii="楷体" w:hAnsi="楷体" w:eastAsia="楷体" w:cs="楷体"/>
          <w:sz w:val="30"/>
          <w:szCs w:val="30"/>
          <w:lang w:eastAsia="zh-CN"/>
        </w:rPr>
      </w:pPr>
    </w:p>
    <w:p>
      <w:pPr>
        <w:ind w:firstLine="600" w:firstLineChars="200"/>
        <w:rPr>
          <w:rFonts w:hint="eastAsia" w:ascii="楷体" w:hAnsi="楷体" w:eastAsia="楷体" w:cs="楷体"/>
          <w:sz w:val="30"/>
          <w:szCs w:val="30"/>
          <w:lang w:eastAsia="zh-CN"/>
        </w:rPr>
      </w:pPr>
    </w:p>
    <w:p>
      <w:pPr>
        <w:ind w:firstLine="600" w:firstLineChars="200"/>
        <w:rPr>
          <w:rFonts w:hint="eastAsia" w:ascii="楷体" w:hAnsi="楷体" w:eastAsia="楷体" w:cs="楷体"/>
          <w:sz w:val="30"/>
          <w:szCs w:val="30"/>
          <w:lang w:eastAsia="zh-CN"/>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rPr>
      </w:pPr>
    </w:p>
    <w:p>
      <w:pPr>
        <w:spacing w:line="600" w:lineRule="exact"/>
        <w:jc w:val="both"/>
        <w:rPr>
          <w:rFonts w:hint="eastAsia" w:ascii="黑体" w:hAnsi="黑体" w:eastAsia="黑体"/>
          <w:sz w:val="32"/>
          <w:szCs w:val="32"/>
        </w:rPr>
      </w:pPr>
    </w:p>
    <w:p>
      <w:pPr>
        <w:widowControl/>
        <w:jc w:val="left"/>
        <w:rPr>
          <w:rFonts w:hint="eastAsia" w:ascii="黑体" w:hAnsi="黑体" w:eastAsia="黑体" w:cs="微软雅黑"/>
          <w:spacing w:val="13"/>
          <w:sz w:val="32"/>
          <w:szCs w:val="32"/>
          <w:lang w:eastAsia="zh-CN"/>
        </w:rPr>
      </w:pPr>
      <w:r>
        <w:rPr>
          <w:rFonts w:ascii="黑体" w:hAnsi="黑体" w:eastAsia="黑体" w:cs="微软雅黑"/>
          <w:spacing w:val="13"/>
          <w:sz w:val="32"/>
          <w:szCs w:val="32"/>
        </w:rPr>
        <w:br w:type="page"/>
      </w: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kern w:val="0"/>
          <w:sz w:val="44"/>
          <w:szCs w:val="44"/>
          <w:lang w:val="en-US" w:eastAsia="zh-CN"/>
        </w:rPr>
      </w:pPr>
      <w:r>
        <w:rPr>
          <w:rFonts w:hint="eastAsia" w:ascii="宋体" w:hAnsi="宋体" w:eastAsia="宋体" w:cs="宋体"/>
          <w:kern w:val="0"/>
          <w:sz w:val="44"/>
          <w:szCs w:val="44"/>
        </w:rPr>
        <w:t>禹州市</w:t>
      </w:r>
      <w:r>
        <w:rPr>
          <w:rFonts w:hint="eastAsia" w:ascii="宋体" w:hAnsi="宋体" w:eastAsia="宋体" w:cs="宋体"/>
          <w:kern w:val="0"/>
          <w:sz w:val="44"/>
          <w:szCs w:val="44"/>
          <w:lang w:val="en-US" w:eastAsia="zh-CN"/>
        </w:rPr>
        <w:t>范坡镇中心学校</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kern w:val="0"/>
          <w:sz w:val="44"/>
          <w:szCs w:val="44"/>
        </w:rPr>
      </w:pPr>
      <w:r>
        <w:rPr>
          <w:rFonts w:hint="eastAsia" w:ascii="宋体" w:hAnsi="宋体" w:eastAsia="宋体" w:cs="宋体"/>
          <w:kern w:val="0"/>
          <w:sz w:val="44"/>
          <w:szCs w:val="44"/>
        </w:rPr>
        <w:t>党</w:t>
      </w:r>
      <w:r>
        <w:rPr>
          <w:rFonts w:hint="eastAsia" w:ascii="宋体" w:hAnsi="宋体" w:eastAsia="宋体" w:cs="宋体"/>
          <w:kern w:val="0"/>
          <w:sz w:val="44"/>
          <w:szCs w:val="44"/>
          <w:lang w:eastAsia="zh-CN"/>
        </w:rPr>
        <w:t>支部</w:t>
      </w:r>
      <w:r>
        <w:rPr>
          <w:rFonts w:hint="eastAsia" w:ascii="宋体" w:hAnsi="宋体" w:eastAsia="宋体" w:cs="宋体"/>
          <w:kern w:val="0"/>
          <w:sz w:val="44"/>
          <w:szCs w:val="44"/>
        </w:rPr>
        <w:t>领导的校长负责制工作保障机制</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在党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领导的校长负责制领导小组的指导下，学校建立与党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领导的校长负责制相适应的工作保障机制。</w:t>
      </w:r>
    </w:p>
    <w:p>
      <w:pPr>
        <w:widowControl/>
        <w:adjustRightInd w:val="0"/>
        <w:snapToGrid w:val="0"/>
        <w:spacing w:line="600" w:lineRule="exact"/>
        <w:ind w:firstLine="643" w:firstLineChars="200"/>
        <w:jc w:val="left"/>
        <w:rPr>
          <w:rFonts w:ascii="仿宋_GB2312" w:hAnsi="仿宋" w:eastAsia="仿宋_GB2312" w:cs="Times New Roman"/>
          <w:kern w:val="0"/>
          <w:sz w:val="32"/>
          <w:szCs w:val="32"/>
        </w:rPr>
      </w:pPr>
      <w:r>
        <w:rPr>
          <w:rFonts w:hint="eastAsia" w:ascii="楷体" w:hAnsi="楷体" w:eastAsia="楷体" w:cs="Times New Roman"/>
          <w:b/>
          <w:bCs/>
          <w:kern w:val="0"/>
          <w:sz w:val="32"/>
          <w:szCs w:val="32"/>
        </w:rPr>
        <w:t>一、加强队伍保障。</w:t>
      </w:r>
      <w:r>
        <w:rPr>
          <w:rFonts w:hint="eastAsia" w:ascii="仿宋_GB2312" w:hAnsi="仿宋" w:eastAsia="仿宋_GB2312" w:cs="Times New Roman"/>
          <w:kern w:val="0"/>
          <w:sz w:val="32"/>
          <w:szCs w:val="32"/>
        </w:rPr>
        <w:t>学校选优配强工作人员，设立党建工作机构</w:t>
      </w:r>
      <w:r>
        <w:rPr>
          <w:rFonts w:hint="eastAsia" w:ascii="仿宋_GB2312" w:hAnsi="仿宋" w:eastAsia="仿宋_GB2312" w:cs="Times New Roman"/>
          <w:kern w:val="0"/>
          <w:sz w:val="32"/>
          <w:szCs w:val="32"/>
          <w:lang w:eastAsia="zh-CN"/>
        </w:rPr>
        <w:t>，并设立党务专干</w:t>
      </w:r>
      <w:r>
        <w:rPr>
          <w:rFonts w:hint="eastAsia" w:ascii="仿宋_GB2312" w:hAnsi="仿宋" w:eastAsia="仿宋_GB2312" w:cs="Times New Roman"/>
          <w:kern w:val="0"/>
          <w:sz w:val="32"/>
          <w:szCs w:val="32"/>
          <w:lang w:val="en-US" w:eastAsia="zh-CN"/>
        </w:rPr>
        <w:t>2人，加强党建工作力量，</w:t>
      </w:r>
      <w:r>
        <w:rPr>
          <w:rFonts w:hint="eastAsia" w:ascii="仿宋_GB2312" w:hAnsi="仿宋" w:eastAsia="仿宋_GB2312" w:cs="Times New Roman"/>
          <w:kern w:val="0"/>
          <w:sz w:val="32"/>
          <w:szCs w:val="32"/>
        </w:rPr>
        <w:t>充分发挥党支部的战斗堡垒作用和党员的先锋模范作用。</w:t>
      </w:r>
    </w:p>
    <w:p>
      <w:pPr>
        <w:widowControl/>
        <w:adjustRightInd w:val="0"/>
        <w:snapToGrid w:val="0"/>
        <w:spacing w:line="600" w:lineRule="exact"/>
        <w:ind w:firstLine="643" w:firstLineChars="200"/>
        <w:jc w:val="left"/>
        <w:rPr>
          <w:rFonts w:ascii="仿宋_GB2312" w:hAnsi="仿宋" w:eastAsia="仿宋_GB2312" w:cs="Times New Roman"/>
          <w:kern w:val="0"/>
          <w:sz w:val="32"/>
          <w:szCs w:val="32"/>
        </w:rPr>
      </w:pPr>
      <w:r>
        <w:rPr>
          <w:rFonts w:hint="eastAsia" w:ascii="楷体" w:hAnsi="楷体" w:eastAsia="楷体" w:cs="Times New Roman"/>
          <w:b/>
          <w:bCs/>
          <w:kern w:val="0"/>
          <w:sz w:val="32"/>
          <w:szCs w:val="32"/>
        </w:rPr>
        <w:t>二、加强阵地保障。</w:t>
      </w:r>
      <w:r>
        <w:rPr>
          <w:rFonts w:hint="eastAsia" w:ascii="仿宋_GB2312" w:hAnsi="仿宋" w:eastAsia="仿宋_GB2312" w:cs="Times New Roman"/>
          <w:kern w:val="0"/>
          <w:sz w:val="32"/>
          <w:szCs w:val="32"/>
        </w:rPr>
        <w:t>学校建立党员活动</w:t>
      </w:r>
      <w:r>
        <w:rPr>
          <w:rFonts w:hint="eastAsia" w:ascii="仿宋_GB2312" w:hAnsi="仿宋" w:eastAsia="仿宋_GB2312" w:cs="Times New Roman"/>
          <w:kern w:val="0"/>
          <w:sz w:val="32"/>
          <w:szCs w:val="32"/>
          <w:lang w:eastAsia="zh-CN"/>
        </w:rPr>
        <w:t>室</w:t>
      </w: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eastAsia="zh-CN"/>
        </w:rPr>
        <w:t>党员谈心室</w:t>
      </w:r>
      <w:r>
        <w:rPr>
          <w:rFonts w:hint="eastAsia" w:ascii="仿宋_GB2312" w:hAnsi="仿宋" w:eastAsia="仿宋_GB2312" w:cs="Times New Roman"/>
          <w:kern w:val="0"/>
          <w:sz w:val="32"/>
          <w:szCs w:val="32"/>
        </w:rPr>
        <w:t>等党建阵地，确保党建活动开展有时间、有场地、有效果，让党员活动有阵地、学习有氛围、心中有组织、行动有方向。</w:t>
      </w:r>
    </w:p>
    <w:p>
      <w:pPr>
        <w:widowControl/>
        <w:adjustRightInd w:val="0"/>
        <w:snapToGrid w:val="0"/>
        <w:spacing w:line="600" w:lineRule="exact"/>
        <w:ind w:firstLine="643" w:firstLineChars="200"/>
        <w:jc w:val="left"/>
        <w:rPr>
          <w:rFonts w:ascii="仿宋_GB2312" w:hAnsi="仿宋" w:eastAsia="仿宋_GB2312" w:cs="Times New Roman"/>
          <w:kern w:val="0"/>
          <w:sz w:val="32"/>
          <w:szCs w:val="32"/>
        </w:rPr>
      </w:pPr>
      <w:r>
        <w:rPr>
          <w:rFonts w:hint="eastAsia" w:ascii="楷体" w:hAnsi="楷体" w:eastAsia="楷体" w:cs="Times New Roman"/>
          <w:b/>
          <w:bCs/>
          <w:kern w:val="0"/>
          <w:sz w:val="32"/>
          <w:szCs w:val="32"/>
        </w:rPr>
        <w:t>三、加强经费保障。</w:t>
      </w:r>
      <w:r>
        <w:rPr>
          <w:rFonts w:hint="eastAsia" w:ascii="仿宋_GB2312" w:hAnsi="仿宋" w:eastAsia="仿宋_GB2312" w:cs="Times New Roman"/>
          <w:kern w:val="0"/>
          <w:sz w:val="32"/>
          <w:szCs w:val="32"/>
        </w:rPr>
        <w:t>学校研究制定学校党建工作经费标准，将党建工作经费纳入学校年度经费预算安排，实行专项列支，建立稳定规范的学校党组织工作经费保障制度。</w:t>
      </w:r>
    </w:p>
    <w:p>
      <w:pPr>
        <w:widowControl/>
        <w:adjustRightInd w:val="0"/>
        <w:snapToGrid w:val="0"/>
        <w:spacing w:line="600" w:lineRule="exact"/>
        <w:ind w:firstLine="643" w:firstLineChars="200"/>
        <w:jc w:val="left"/>
        <w:rPr>
          <w:rFonts w:ascii="仿宋_GB2312" w:hAnsi="仿宋" w:eastAsia="仿宋_GB2312" w:cs="Times New Roman"/>
          <w:kern w:val="0"/>
          <w:sz w:val="32"/>
          <w:szCs w:val="32"/>
        </w:rPr>
      </w:pPr>
      <w:r>
        <w:rPr>
          <w:rFonts w:hint="eastAsia" w:ascii="楷体" w:hAnsi="楷体" w:eastAsia="楷体" w:cs="Times New Roman"/>
          <w:b/>
          <w:bCs/>
          <w:kern w:val="0"/>
          <w:sz w:val="32"/>
          <w:szCs w:val="32"/>
        </w:rPr>
        <w:t>四、加强待遇保障。</w:t>
      </w:r>
      <w:r>
        <w:rPr>
          <w:rFonts w:hint="eastAsia" w:ascii="仿宋_GB2312" w:hAnsi="仿宋" w:eastAsia="仿宋_GB2312" w:cs="Times New Roman"/>
          <w:kern w:val="0"/>
          <w:sz w:val="32"/>
          <w:szCs w:val="32"/>
        </w:rPr>
        <w:t>党务工作经历相当于学生管理工作经历，专职党务工作人员比照学校同级行政管理人员落实相关待遇，兼职党务工作者应如实计算工作量。优秀党务工作者、优秀共产党员与同级表彰的优秀教育工作者、优秀教师享受同等待遇。优秀党建论文与优秀业务论文同等效应。</w:t>
      </w: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rPr>
      </w:pPr>
    </w:p>
    <w:p>
      <w:pPr>
        <w:widowControl/>
        <w:jc w:val="left"/>
        <w:rPr>
          <w:rFonts w:hint="eastAsia" w:ascii="黑体" w:hAnsi="黑体" w:eastAsia="黑体" w:cs="微软雅黑"/>
          <w:spacing w:val="13"/>
          <w:sz w:val="32"/>
          <w:szCs w:val="32"/>
          <w:lang w:eastAsia="zh-CN"/>
        </w:rPr>
      </w:pPr>
      <w:r>
        <w:rPr>
          <w:rFonts w:hint="eastAsia" w:ascii="黑体" w:hAnsi="黑体" w:eastAsia="黑体" w:cs="微软雅黑"/>
          <w:spacing w:val="13"/>
          <w:sz w:val="32"/>
          <w:szCs w:val="32"/>
        </w:rPr>
        <w:t>附件</w:t>
      </w:r>
      <w:r>
        <w:rPr>
          <w:rFonts w:hint="eastAsia" w:ascii="黑体" w:hAnsi="黑体" w:eastAsia="黑体" w:cs="微软雅黑"/>
          <w:spacing w:val="13"/>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rPr>
        <w:t>禹州市</w:t>
      </w:r>
      <w:r>
        <w:rPr>
          <w:rFonts w:hint="eastAsia" w:ascii="宋体" w:hAnsi="宋体" w:eastAsia="宋体" w:cs="宋体"/>
          <w:b/>
          <w:bCs/>
          <w:kern w:val="0"/>
          <w:sz w:val="44"/>
          <w:szCs w:val="44"/>
          <w:lang w:val="en-US" w:eastAsia="zh-CN"/>
        </w:rPr>
        <w:t>范坡镇中心学校</w:t>
      </w:r>
      <w:r>
        <w:rPr>
          <w:rFonts w:hint="eastAsia" w:ascii="宋体" w:hAnsi="宋体" w:eastAsia="宋体" w:cs="宋体"/>
          <w:b/>
          <w:bCs/>
          <w:kern w:val="0"/>
          <w:sz w:val="44"/>
          <w:szCs w:val="44"/>
          <w:lang w:eastAsia="zh-CN"/>
        </w:rPr>
        <w:t>支委会、校委会</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lang w:eastAsia="zh-CN"/>
        </w:rPr>
        <w:t>沟通</w:t>
      </w:r>
      <w:r>
        <w:rPr>
          <w:rFonts w:hint="eastAsia" w:ascii="宋体" w:hAnsi="宋体" w:eastAsia="宋体" w:cs="宋体"/>
          <w:b/>
          <w:bCs/>
          <w:kern w:val="0"/>
          <w:sz w:val="44"/>
          <w:szCs w:val="44"/>
        </w:rPr>
        <w:t>协商机制</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一、党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全面领导学校工作，履行把方向、管大局、作决策、抓班子、带队伍、保落实的领导职责，把握学校发展方向，促进学校教育改革，决定学校重大事项、重要问题，监督重大决议执行，支持和保证校长依法依规行使职权。学校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书记主持党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全面工作，负责组织党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重要活动，召集和主持党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会议，督促检查党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决议贯彻落实，督促党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班子成员履行职责、发挥作用。校长是学校的法定代表人，在学校党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领导下依法依规行使职权，按照党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有关决议，全面负责教育教学和行政管理等工作。</w:t>
      </w:r>
    </w:p>
    <w:p>
      <w:pPr>
        <w:widowControl/>
        <w:adjustRightInd w:val="0"/>
        <w:snapToGrid w:val="0"/>
        <w:spacing w:line="60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二、构建以</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委</w:t>
      </w:r>
      <w:r>
        <w:rPr>
          <w:rFonts w:hint="eastAsia" w:ascii="仿宋_GB2312" w:hAnsi="仿宋" w:eastAsia="仿宋_GB2312" w:cs="Times New Roman"/>
          <w:kern w:val="0"/>
          <w:sz w:val="32"/>
          <w:szCs w:val="32"/>
          <w:lang w:eastAsia="zh-CN"/>
        </w:rPr>
        <w:t>员</w:t>
      </w:r>
      <w:r>
        <w:rPr>
          <w:rFonts w:hint="eastAsia" w:ascii="仿宋_GB2312" w:hAnsi="仿宋" w:eastAsia="仿宋_GB2312" w:cs="Times New Roman"/>
          <w:kern w:val="0"/>
          <w:sz w:val="32"/>
          <w:szCs w:val="32"/>
        </w:rPr>
        <w:t>会和校长办公会议为主体的议事决策制度。</w:t>
      </w:r>
      <w:r>
        <w:rPr>
          <w:rFonts w:hint="eastAsia" w:ascii="仿宋_GB2312" w:hAnsi="仿宋" w:eastAsia="仿宋_GB2312" w:cs="Times New Roman"/>
          <w:kern w:val="0"/>
          <w:sz w:val="32"/>
          <w:szCs w:val="32"/>
          <w:lang w:eastAsia="zh-CN"/>
        </w:rPr>
        <w:t>支</w:t>
      </w:r>
      <w:r>
        <w:rPr>
          <w:rFonts w:hint="eastAsia" w:ascii="仿宋_GB2312" w:hAnsi="仿宋" w:eastAsia="仿宋_GB2312" w:cs="Times New Roman"/>
          <w:kern w:val="0"/>
          <w:sz w:val="32"/>
          <w:szCs w:val="32"/>
        </w:rPr>
        <w:t>委会讨论决定学校重大问题，研究决定党的建设、干部选任、学校改革发展和教职工切身利益等重大事项;校长办公会议研究提出拟由学校党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讨论决定的重要事项方案，具体部署落实党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决议的有关措施，研究处理教育教学、行政管理等工作。党</w:t>
      </w:r>
      <w:r>
        <w:rPr>
          <w:rFonts w:hint="eastAsia" w:ascii="仿宋_GB2312" w:hAnsi="仿宋" w:eastAsia="仿宋_GB2312" w:cs="Times New Roman"/>
          <w:kern w:val="0"/>
          <w:sz w:val="32"/>
          <w:szCs w:val="32"/>
          <w:lang w:eastAsia="zh-CN"/>
        </w:rPr>
        <w:t>支部</w:t>
      </w:r>
      <w:r>
        <w:rPr>
          <w:rFonts w:hint="eastAsia" w:ascii="仿宋_GB2312" w:hAnsi="仿宋" w:eastAsia="仿宋_GB2312" w:cs="Times New Roman"/>
          <w:kern w:val="0"/>
          <w:sz w:val="32"/>
          <w:szCs w:val="32"/>
        </w:rPr>
        <w:t>会议和校长办公会议要坚持科学决策、民主决策、依法决策，讨论决定学校重大问题应在深入调查研究基础上提出建议方案，经学校领导班子成员充分沟通且无重大分歧后提交会议讨论决定。结合学校实际，制定学校</w:t>
      </w:r>
      <w:r>
        <w:rPr>
          <w:rFonts w:hint="eastAsia" w:ascii="仿宋_GB2312" w:hAnsi="仿宋" w:eastAsia="仿宋_GB2312" w:cs="Times New Roman"/>
          <w:kern w:val="0"/>
          <w:sz w:val="32"/>
          <w:szCs w:val="32"/>
          <w:lang w:eastAsia="zh-CN"/>
        </w:rPr>
        <w:t>党支部</w:t>
      </w:r>
      <w:r>
        <w:rPr>
          <w:rFonts w:hint="eastAsia" w:ascii="仿宋_GB2312" w:hAnsi="仿宋" w:eastAsia="仿宋_GB2312" w:cs="Times New Roman"/>
          <w:kern w:val="0"/>
          <w:sz w:val="32"/>
          <w:szCs w:val="32"/>
        </w:rPr>
        <w:t>会议、校长办公会议的会议制度和议事规则，并报禹州市中小学校党组织领导的校长负责制试点工作领导小组办公室审核备案。</w:t>
      </w:r>
    </w:p>
    <w:p>
      <w:pPr>
        <w:widowControl/>
        <w:adjustRightInd w:val="0"/>
        <w:snapToGrid w:val="0"/>
        <w:spacing w:line="600" w:lineRule="exact"/>
        <w:ind w:firstLine="640" w:firstLineChars="200"/>
        <w:jc w:val="left"/>
        <w:rPr>
          <w:rFonts w:hint="eastAsia" w:ascii="仿宋" w:hAnsi="仿宋" w:eastAsia="仿宋" w:cs="仿宋"/>
          <w:sz w:val="32"/>
          <w:szCs w:val="32"/>
          <w:lang w:val="en-US" w:eastAsia="zh-CN"/>
        </w:rPr>
      </w:pP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val="en-US" w:eastAsia="zh-CN"/>
        </w:rPr>
        <w:t>范坡镇中心学校</w:t>
      </w:r>
      <w:r>
        <w:rPr>
          <w:rFonts w:hint="eastAsia" w:ascii="仿宋" w:hAnsi="仿宋" w:eastAsia="仿宋" w:cs="仿宋"/>
          <w:sz w:val="32"/>
          <w:szCs w:val="32"/>
          <w:lang w:val="en-US" w:eastAsia="zh-CN"/>
        </w:rPr>
        <w:t>建立支委会和校委会常态化沟通机制，促进支委委员和校委会成员常态化交流思想、工作情况，带头维护班子团结；建立支委会和校委会会前协商机制，就党支部会议、校长办公会议（校务会议）的重要议题提前交换意见，意见不一致的议题暂缓上会，待进一步交换意见、取得共识后再提交会议讨论；集体决定重大问题前，党支部书记和有关领导班子成员要个别酝酿、充分沟通。</w:t>
      </w:r>
    </w:p>
    <w:p>
      <w:pPr>
        <w:widowControl/>
        <w:jc w:val="left"/>
        <w:rPr>
          <w:rFonts w:ascii="黑体" w:hAnsi="黑体" w:eastAsia="黑体" w:cs="微软雅黑"/>
          <w:spacing w:val="13"/>
          <w:sz w:val="32"/>
          <w:szCs w:val="32"/>
        </w:rPr>
      </w:pPr>
      <w:r>
        <w:rPr>
          <w:rFonts w:hint="eastAsia" w:ascii="仿宋" w:hAnsi="仿宋" w:eastAsia="仿宋" w:cs="仿宋"/>
          <w:sz w:val="32"/>
          <w:szCs w:val="32"/>
          <w:lang w:val="en-US" w:eastAsia="zh-CN"/>
        </w:rPr>
        <w:t xml:space="preserve"> </w:t>
      </w:r>
    </w:p>
    <w:p>
      <w:pPr>
        <w:rPr>
          <w:rFonts w:hint="eastAsia" w:ascii="黑体" w:hAnsi="黑体" w:eastAsia="黑体"/>
          <w:sz w:val="32"/>
          <w:szCs w:val="32"/>
          <w:lang w:val="en-US" w:eastAsia="zh-CN"/>
        </w:rPr>
      </w:pPr>
    </w:p>
    <w:p>
      <w:pPr>
        <w:rPr>
          <w:rFonts w:hint="eastAsia" w:ascii="楷体" w:hAnsi="楷体" w:eastAsia="楷体" w:cs="楷体"/>
          <w:sz w:val="30"/>
          <w:szCs w:val="30"/>
          <w:lang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sz w:val="32"/>
          <w:szCs w:val="32"/>
        </w:rPr>
        <w:t xml:space="preserve"> </w:t>
      </w:r>
    </w:p>
    <w:p>
      <w:pPr>
        <w:spacing w:line="600" w:lineRule="exact"/>
        <w:jc w:val="left"/>
        <w:rPr>
          <w:rFonts w:hint="default" w:ascii="黑体" w:hAnsi="黑体" w:eastAsia="黑体" w:cs="微软雅黑"/>
          <w:spacing w:val="13"/>
          <w:sz w:val="32"/>
          <w:szCs w:val="32"/>
          <w:lang w:val="en-US" w:eastAsia="zh-CN"/>
        </w:rPr>
      </w:pPr>
      <w:r>
        <w:rPr>
          <w:rFonts w:hint="eastAsia" w:ascii="黑体" w:hAnsi="黑体" w:eastAsia="黑体" w:cs="微软雅黑"/>
          <w:spacing w:val="13"/>
          <w:sz w:val="32"/>
          <w:szCs w:val="32"/>
          <w:lang w:eastAsia="zh-CN"/>
        </w:rPr>
        <w:t>附件</w:t>
      </w:r>
      <w:r>
        <w:rPr>
          <w:rFonts w:hint="eastAsia" w:ascii="黑体" w:hAnsi="黑体" w:eastAsia="黑体" w:cs="微软雅黑"/>
          <w:spacing w:val="13"/>
          <w:sz w:val="32"/>
          <w:szCs w:val="32"/>
          <w:lang w:val="en-US" w:eastAsia="zh-CN"/>
        </w:rPr>
        <w:t>8</w:t>
      </w:r>
    </w:p>
    <w:p>
      <w:pPr>
        <w:spacing w:line="600" w:lineRule="exact"/>
        <w:jc w:val="center"/>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禹州市范坡镇中心学校</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kern w:val="0"/>
          <w:sz w:val="44"/>
          <w:szCs w:val="44"/>
          <w:lang w:val="en-US" w:eastAsia="zh-CN"/>
        </w:rPr>
        <w:t>发挥教职工代表大会、群团组织作用机制</w:t>
      </w:r>
    </w:p>
    <w:p>
      <w:pPr>
        <w:ind w:firstLine="640" w:firstLineChars="200"/>
        <w:rPr>
          <w:rFonts w:hint="eastAsia" w:ascii="仿宋" w:hAnsi="仿宋" w:eastAsia="仿宋"/>
          <w:sz w:val="32"/>
          <w:szCs w:val="32"/>
        </w:rPr>
      </w:pPr>
      <w:r>
        <w:rPr>
          <w:rFonts w:hint="eastAsia" w:ascii="仿宋" w:hAnsi="仿宋" w:eastAsia="仿宋"/>
          <w:sz w:val="32"/>
          <w:szCs w:val="32"/>
        </w:rPr>
        <w:t>一、校</w:t>
      </w:r>
      <w:r>
        <w:rPr>
          <w:rFonts w:hint="eastAsia" w:ascii="仿宋" w:hAnsi="仿宋" w:eastAsia="仿宋"/>
          <w:sz w:val="32"/>
          <w:szCs w:val="32"/>
          <w:lang w:eastAsia="zh-CN"/>
        </w:rPr>
        <w:t>党支部</w:t>
      </w:r>
      <w:r>
        <w:rPr>
          <w:rFonts w:hint="eastAsia" w:ascii="仿宋" w:hAnsi="仿宋" w:eastAsia="仿宋"/>
          <w:sz w:val="32"/>
          <w:szCs w:val="32"/>
        </w:rPr>
        <w:t>加强对工会</w:t>
      </w:r>
      <w:r>
        <w:rPr>
          <w:rFonts w:hint="eastAsia" w:ascii="仿宋" w:hAnsi="仿宋" w:eastAsia="仿宋"/>
          <w:sz w:val="32"/>
          <w:szCs w:val="32"/>
          <w:lang w:eastAsia="zh-CN"/>
        </w:rPr>
        <w:t>、少先队</w:t>
      </w:r>
      <w:r>
        <w:rPr>
          <w:rFonts w:hint="eastAsia" w:ascii="仿宋" w:hAnsi="仿宋" w:eastAsia="仿宋"/>
          <w:sz w:val="32"/>
          <w:szCs w:val="32"/>
        </w:rPr>
        <w:t>等群团组织，教职工代表大会、离退休干部等工作领导。</w:t>
      </w:r>
    </w:p>
    <w:p>
      <w:pPr>
        <w:ind w:firstLine="640" w:firstLineChars="200"/>
        <w:rPr>
          <w:rFonts w:hint="eastAsia" w:ascii="仿宋" w:hAnsi="仿宋" w:eastAsia="仿宋"/>
          <w:sz w:val="32"/>
          <w:szCs w:val="32"/>
        </w:rPr>
      </w:pPr>
      <w:r>
        <w:rPr>
          <w:rFonts w:hint="eastAsia" w:ascii="仿宋" w:hAnsi="仿宋" w:eastAsia="仿宋"/>
          <w:sz w:val="32"/>
          <w:szCs w:val="32"/>
        </w:rPr>
        <w:t>二、对事关师生员工切身利益的重要事项，通过教职工代表大会等方式广泛听取师生员工的意见建议。</w:t>
      </w:r>
    </w:p>
    <w:p>
      <w:pPr>
        <w:ind w:firstLine="640" w:firstLineChars="200"/>
        <w:rPr>
          <w:rFonts w:hint="eastAsia" w:ascii="仿宋" w:hAnsi="仿宋" w:eastAsia="仿宋"/>
          <w:sz w:val="32"/>
          <w:szCs w:val="32"/>
        </w:rPr>
      </w:pPr>
      <w:r>
        <w:rPr>
          <w:rFonts w:hint="eastAsia" w:ascii="仿宋" w:hAnsi="仿宋" w:eastAsia="仿宋"/>
          <w:sz w:val="32"/>
          <w:szCs w:val="32"/>
        </w:rPr>
        <w:t>三、教职工代表大会代表遵守国家法律法规，遵守学校规章制度，正确处理国家、学校和教职工的利益关系。</w:t>
      </w:r>
    </w:p>
    <w:p>
      <w:pPr>
        <w:ind w:firstLine="640" w:firstLineChars="200"/>
        <w:rPr>
          <w:rFonts w:hint="eastAsia" w:ascii="仿宋" w:hAnsi="仿宋" w:eastAsia="仿宋"/>
          <w:sz w:val="32"/>
          <w:szCs w:val="32"/>
        </w:rPr>
      </w:pPr>
      <w:r>
        <w:rPr>
          <w:rFonts w:hint="eastAsia" w:ascii="仿宋" w:hAnsi="仿宋" w:eastAsia="仿宋"/>
          <w:sz w:val="32"/>
          <w:szCs w:val="32"/>
        </w:rPr>
        <w:t>四、健全师生员工参与民主管理和监督的工作机制，加强基层组织建设。充分发挥党建优势，强</w:t>
      </w:r>
      <w:r>
        <w:rPr>
          <w:rFonts w:hint="eastAsia" w:ascii="仿宋" w:hAnsi="仿宋" w:eastAsia="仿宋"/>
          <w:sz w:val="32"/>
          <w:szCs w:val="32"/>
          <w:lang w:eastAsia="zh-CN"/>
        </w:rPr>
        <w:t>化</w:t>
      </w:r>
      <w:r>
        <w:rPr>
          <w:rFonts w:hint="eastAsia" w:ascii="仿宋" w:hAnsi="仿宋" w:eastAsia="仿宋"/>
          <w:sz w:val="32"/>
          <w:szCs w:val="32"/>
        </w:rPr>
        <w:t>校党</w:t>
      </w:r>
      <w:r>
        <w:rPr>
          <w:rFonts w:hint="eastAsia" w:ascii="仿宋" w:hAnsi="仿宋" w:eastAsia="仿宋"/>
          <w:sz w:val="32"/>
          <w:szCs w:val="32"/>
          <w:lang w:eastAsia="zh-CN"/>
        </w:rPr>
        <w:t>支部</w:t>
      </w:r>
      <w:r>
        <w:rPr>
          <w:rFonts w:hint="eastAsia" w:ascii="仿宋" w:hAnsi="仿宋" w:eastAsia="仿宋"/>
          <w:sz w:val="32"/>
          <w:szCs w:val="32"/>
        </w:rPr>
        <w:t>对</w:t>
      </w:r>
      <w:r>
        <w:rPr>
          <w:rFonts w:hint="eastAsia" w:ascii="仿宋" w:hAnsi="仿宋" w:eastAsia="仿宋"/>
          <w:sz w:val="32"/>
          <w:szCs w:val="32"/>
          <w:lang w:eastAsia="zh-CN"/>
        </w:rPr>
        <w:t>少先队</w:t>
      </w:r>
      <w:r>
        <w:rPr>
          <w:rFonts w:hint="eastAsia" w:ascii="仿宋" w:hAnsi="仿宋" w:eastAsia="仿宋"/>
          <w:sz w:val="32"/>
          <w:szCs w:val="32"/>
        </w:rPr>
        <w:t>工作的领导。</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五、紧紧围绕学校中心工作，坚持以学生为本的育人理念，以思想政治教育为先导，以校园文化活动为载体，以思想引领、组织建设、社会实践、志愿服务为主要内容，</w:t>
      </w:r>
      <w:r>
        <w:rPr>
          <w:rFonts w:hint="eastAsia" w:ascii="仿宋" w:hAnsi="仿宋" w:eastAsia="仿宋"/>
          <w:sz w:val="32"/>
          <w:szCs w:val="32"/>
          <w:lang w:val="en-US" w:eastAsia="zh-CN"/>
        </w:rPr>
        <w:t>增强</w:t>
      </w:r>
      <w:r>
        <w:rPr>
          <w:rFonts w:hint="eastAsia" w:ascii="仿宋" w:hAnsi="仿宋" w:eastAsia="仿宋"/>
          <w:sz w:val="32"/>
          <w:szCs w:val="32"/>
          <w:lang w:eastAsia="zh-CN"/>
        </w:rPr>
        <w:t>少先队</w:t>
      </w:r>
      <w:r>
        <w:rPr>
          <w:rFonts w:hint="eastAsia" w:ascii="仿宋" w:hAnsi="仿宋" w:eastAsia="仿宋"/>
          <w:sz w:val="32"/>
          <w:szCs w:val="32"/>
        </w:rPr>
        <w:t>等群团组织工作</w:t>
      </w:r>
      <w:r>
        <w:rPr>
          <w:rFonts w:hint="eastAsia" w:ascii="仿宋" w:hAnsi="仿宋" w:eastAsia="仿宋"/>
          <w:sz w:val="32"/>
          <w:szCs w:val="32"/>
          <w:lang w:eastAsia="zh-CN"/>
        </w:rPr>
        <w:t>的影响力。</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ZTVhNjJlY2E3N2UzMGM4MWI0OTU4Yjk4NmE2MWEifQ=="/>
  </w:docVars>
  <w:rsids>
    <w:rsidRoot w:val="23CA43C9"/>
    <w:rsid w:val="00194513"/>
    <w:rsid w:val="002E5139"/>
    <w:rsid w:val="017460A8"/>
    <w:rsid w:val="02761592"/>
    <w:rsid w:val="027C3466"/>
    <w:rsid w:val="028D7421"/>
    <w:rsid w:val="029C3B08"/>
    <w:rsid w:val="02BF15A4"/>
    <w:rsid w:val="03D270B5"/>
    <w:rsid w:val="0416285E"/>
    <w:rsid w:val="04451570"/>
    <w:rsid w:val="04576F20"/>
    <w:rsid w:val="04D754BC"/>
    <w:rsid w:val="05826C7D"/>
    <w:rsid w:val="070E0092"/>
    <w:rsid w:val="078C2E9A"/>
    <w:rsid w:val="07E51AAD"/>
    <w:rsid w:val="08270A06"/>
    <w:rsid w:val="08E85DD9"/>
    <w:rsid w:val="08EB4EA1"/>
    <w:rsid w:val="08F07C65"/>
    <w:rsid w:val="090B72F2"/>
    <w:rsid w:val="092D55BD"/>
    <w:rsid w:val="09B67744"/>
    <w:rsid w:val="0A546A76"/>
    <w:rsid w:val="0A7669ED"/>
    <w:rsid w:val="0ADD4CBE"/>
    <w:rsid w:val="0B024724"/>
    <w:rsid w:val="0BED0F30"/>
    <w:rsid w:val="0BF43D08"/>
    <w:rsid w:val="0C880C59"/>
    <w:rsid w:val="0C8F1FE8"/>
    <w:rsid w:val="0CA75EA8"/>
    <w:rsid w:val="0CBE28CD"/>
    <w:rsid w:val="0D653858"/>
    <w:rsid w:val="0E2350DD"/>
    <w:rsid w:val="0E5679F1"/>
    <w:rsid w:val="0E643B85"/>
    <w:rsid w:val="0F0E0A95"/>
    <w:rsid w:val="0F706100"/>
    <w:rsid w:val="0F953DB9"/>
    <w:rsid w:val="0FCB3854"/>
    <w:rsid w:val="0FCD0A96"/>
    <w:rsid w:val="1114258F"/>
    <w:rsid w:val="11A42091"/>
    <w:rsid w:val="11AE2F10"/>
    <w:rsid w:val="11FA6155"/>
    <w:rsid w:val="132316DC"/>
    <w:rsid w:val="1340403C"/>
    <w:rsid w:val="13433B2C"/>
    <w:rsid w:val="13A73E35"/>
    <w:rsid w:val="140908D1"/>
    <w:rsid w:val="14997C1A"/>
    <w:rsid w:val="14F0383F"/>
    <w:rsid w:val="155A7332"/>
    <w:rsid w:val="15E4769E"/>
    <w:rsid w:val="16005D04"/>
    <w:rsid w:val="161932D1"/>
    <w:rsid w:val="163344B2"/>
    <w:rsid w:val="16777D74"/>
    <w:rsid w:val="16D8458B"/>
    <w:rsid w:val="16F05D79"/>
    <w:rsid w:val="18291542"/>
    <w:rsid w:val="18CE4DDE"/>
    <w:rsid w:val="18F00A1F"/>
    <w:rsid w:val="196F7429"/>
    <w:rsid w:val="19BA5C9D"/>
    <w:rsid w:val="1A18186E"/>
    <w:rsid w:val="1A9C424D"/>
    <w:rsid w:val="1B6659B8"/>
    <w:rsid w:val="1B83540D"/>
    <w:rsid w:val="1BA23AE5"/>
    <w:rsid w:val="1BAD4B36"/>
    <w:rsid w:val="1D5E056A"/>
    <w:rsid w:val="1E472722"/>
    <w:rsid w:val="1F325180"/>
    <w:rsid w:val="1F536EA5"/>
    <w:rsid w:val="1FAA199F"/>
    <w:rsid w:val="2043516B"/>
    <w:rsid w:val="20827A42"/>
    <w:rsid w:val="20E34258"/>
    <w:rsid w:val="21117017"/>
    <w:rsid w:val="215533A8"/>
    <w:rsid w:val="216E6218"/>
    <w:rsid w:val="2197576F"/>
    <w:rsid w:val="22145011"/>
    <w:rsid w:val="223034CD"/>
    <w:rsid w:val="226C09A9"/>
    <w:rsid w:val="22DB78DD"/>
    <w:rsid w:val="2318468D"/>
    <w:rsid w:val="2322550C"/>
    <w:rsid w:val="232547E5"/>
    <w:rsid w:val="232E1065"/>
    <w:rsid w:val="23404C0D"/>
    <w:rsid w:val="23752A5C"/>
    <w:rsid w:val="2389558B"/>
    <w:rsid w:val="23CA43C9"/>
    <w:rsid w:val="24125580"/>
    <w:rsid w:val="24284DA4"/>
    <w:rsid w:val="247E6B60"/>
    <w:rsid w:val="252E1F46"/>
    <w:rsid w:val="259103BA"/>
    <w:rsid w:val="25C428AA"/>
    <w:rsid w:val="263A5568"/>
    <w:rsid w:val="266876DA"/>
    <w:rsid w:val="269E30FB"/>
    <w:rsid w:val="26B11081"/>
    <w:rsid w:val="26B519AD"/>
    <w:rsid w:val="26D66D39"/>
    <w:rsid w:val="26DB7EAB"/>
    <w:rsid w:val="27217996"/>
    <w:rsid w:val="2778394C"/>
    <w:rsid w:val="27D8088F"/>
    <w:rsid w:val="28140C6F"/>
    <w:rsid w:val="28224A17"/>
    <w:rsid w:val="28D948BF"/>
    <w:rsid w:val="28EE6DC7"/>
    <w:rsid w:val="28F34AD3"/>
    <w:rsid w:val="290A0F1C"/>
    <w:rsid w:val="292C2C40"/>
    <w:rsid w:val="293B7327"/>
    <w:rsid w:val="2A2279A1"/>
    <w:rsid w:val="2A7C7BF7"/>
    <w:rsid w:val="2AB70C30"/>
    <w:rsid w:val="2B183BC9"/>
    <w:rsid w:val="2B367DA6"/>
    <w:rsid w:val="2B5706F9"/>
    <w:rsid w:val="2BB804EE"/>
    <w:rsid w:val="2BDA2E28"/>
    <w:rsid w:val="2C4815FD"/>
    <w:rsid w:val="2CCA207D"/>
    <w:rsid w:val="2D573D43"/>
    <w:rsid w:val="2E003AC8"/>
    <w:rsid w:val="2EAD65D1"/>
    <w:rsid w:val="2EF05516"/>
    <w:rsid w:val="2F2820FC"/>
    <w:rsid w:val="2F5702EB"/>
    <w:rsid w:val="2F814E3C"/>
    <w:rsid w:val="2FB76FDC"/>
    <w:rsid w:val="2FF6325E"/>
    <w:rsid w:val="2FFD70E5"/>
    <w:rsid w:val="304E5B92"/>
    <w:rsid w:val="30594E71"/>
    <w:rsid w:val="3089479E"/>
    <w:rsid w:val="30D51E0F"/>
    <w:rsid w:val="30DC319E"/>
    <w:rsid w:val="313F1BAC"/>
    <w:rsid w:val="31772EC7"/>
    <w:rsid w:val="31796C3F"/>
    <w:rsid w:val="31AA504A"/>
    <w:rsid w:val="321E77E6"/>
    <w:rsid w:val="32537490"/>
    <w:rsid w:val="32687893"/>
    <w:rsid w:val="329E37F2"/>
    <w:rsid w:val="331C1F78"/>
    <w:rsid w:val="33590AD6"/>
    <w:rsid w:val="344C23E9"/>
    <w:rsid w:val="347D25A2"/>
    <w:rsid w:val="35577297"/>
    <w:rsid w:val="35A16764"/>
    <w:rsid w:val="36062A6B"/>
    <w:rsid w:val="369C36C5"/>
    <w:rsid w:val="36F32FEF"/>
    <w:rsid w:val="389A180B"/>
    <w:rsid w:val="390239BE"/>
    <w:rsid w:val="391D4354"/>
    <w:rsid w:val="397321C6"/>
    <w:rsid w:val="397C3770"/>
    <w:rsid w:val="39935E97"/>
    <w:rsid w:val="39A44A75"/>
    <w:rsid w:val="39BF0E77"/>
    <w:rsid w:val="3A940645"/>
    <w:rsid w:val="3AF31810"/>
    <w:rsid w:val="3B070E17"/>
    <w:rsid w:val="3B3836C7"/>
    <w:rsid w:val="3BF27D19"/>
    <w:rsid w:val="3C9963E7"/>
    <w:rsid w:val="3CE140BE"/>
    <w:rsid w:val="3CF13DFA"/>
    <w:rsid w:val="3D436353"/>
    <w:rsid w:val="3E8264E0"/>
    <w:rsid w:val="3ECC05B1"/>
    <w:rsid w:val="3ED43706"/>
    <w:rsid w:val="3ED4404A"/>
    <w:rsid w:val="3EE67AF7"/>
    <w:rsid w:val="3F3E6DD2"/>
    <w:rsid w:val="3F5C54AA"/>
    <w:rsid w:val="3F9A4950"/>
    <w:rsid w:val="3FB13A48"/>
    <w:rsid w:val="408829FA"/>
    <w:rsid w:val="40CD48B8"/>
    <w:rsid w:val="410B53D9"/>
    <w:rsid w:val="41984EBF"/>
    <w:rsid w:val="41F03C12"/>
    <w:rsid w:val="42197156"/>
    <w:rsid w:val="42272AE6"/>
    <w:rsid w:val="423F17DF"/>
    <w:rsid w:val="428216CB"/>
    <w:rsid w:val="42C67AC2"/>
    <w:rsid w:val="42D605CC"/>
    <w:rsid w:val="42DF267A"/>
    <w:rsid w:val="431E13F4"/>
    <w:rsid w:val="4326474D"/>
    <w:rsid w:val="44A67917"/>
    <w:rsid w:val="45174C36"/>
    <w:rsid w:val="45AD02E1"/>
    <w:rsid w:val="45C10B4B"/>
    <w:rsid w:val="45E145D2"/>
    <w:rsid w:val="468C2B19"/>
    <w:rsid w:val="46CA3B6E"/>
    <w:rsid w:val="46FF32EA"/>
    <w:rsid w:val="478E00B6"/>
    <w:rsid w:val="48012A18"/>
    <w:rsid w:val="480F1C53"/>
    <w:rsid w:val="48382F58"/>
    <w:rsid w:val="4962359D"/>
    <w:rsid w:val="49CB1BAA"/>
    <w:rsid w:val="4A4640A6"/>
    <w:rsid w:val="4AA679F3"/>
    <w:rsid w:val="4AD52CE0"/>
    <w:rsid w:val="4AF128A4"/>
    <w:rsid w:val="4B186834"/>
    <w:rsid w:val="4B306168"/>
    <w:rsid w:val="4B3B7D59"/>
    <w:rsid w:val="4BA6642B"/>
    <w:rsid w:val="4BAA78B2"/>
    <w:rsid w:val="4BB07FA2"/>
    <w:rsid w:val="4BE17463"/>
    <w:rsid w:val="4C3B4DC5"/>
    <w:rsid w:val="4CDF1BF4"/>
    <w:rsid w:val="4D880385"/>
    <w:rsid w:val="4DEB677B"/>
    <w:rsid w:val="4DED0341"/>
    <w:rsid w:val="4E3C3076"/>
    <w:rsid w:val="4E3D5F36"/>
    <w:rsid w:val="4E8567CB"/>
    <w:rsid w:val="4EC54E1A"/>
    <w:rsid w:val="4F245FE4"/>
    <w:rsid w:val="4F400944"/>
    <w:rsid w:val="50304B3C"/>
    <w:rsid w:val="505A77E4"/>
    <w:rsid w:val="50940F47"/>
    <w:rsid w:val="512C5911"/>
    <w:rsid w:val="51E36D18"/>
    <w:rsid w:val="52020133"/>
    <w:rsid w:val="52770B21"/>
    <w:rsid w:val="52794DCF"/>
    <w:rsid w:val="529B480F"/>
    <w:rsid w:val="52F43F1F"/>
    <w:rsid w:val="531B76D6"/>
    <w:rsid w:val="535913BF"/>
    <w:rsid w:val="53DB6E8D"/>
    <w:rsid w:val="53F07CE6"/>
    <w:rsid w:val="541505F1"/>
    <w:rsid w:val="54C94F38"/>
    <w:rsid w:val="54D51B2F"/>
    <w:rsid w:val="55055F70"/>
    <w:rsid w:val="553E4D42"/>
    <w:rsid w:val="555C53C5"/>
    <w:rsid w:val="565E627F"/>
    <w:rsid w:val="56B57E6A"/>
    <w:rsid w:val="57297951"/>
    <w:rsid w:val="57340D8E"/>
    <w:rsid w:val="573E1C0D"/>
    <w:rsid w:val="574A05B2"/>
    <w:rsid w:val="57517B92"/>
    <w:rsid w:val="57B43C7D"/>
    <w:rsid w:val="581E3DE2"/>
    <w:rsid w:val="583D1EC5"/>
    <w:rsid w:val="583E1FE2"/>
    <w:rsid w:val="5901296C"/>
    <w:rsid w:val="59081510"/>
    <w:rsid w:val="597731B4"/>
    <w:rsid w:val="59835FFD"/>
    <w:rsid w:val="5A026F22"/>
    <w:rsid w:val="5A0D140C"/>
    <w:rsid w:val="5A283E3A"/>
    <w:rsid w:val="5A9C75F4"/>
    <w:rsid w:val="5ABF3065"/>
    <w:rsid w:val="5B022F52"/>
    <w:rsid w:val="5B057EE5"/>
    <w:rsid w:val="5BD7645E"/>
    <w:rsid w:val="5BFE7BBD"/>
    <w:rsid w:val="5C25339C"/>
    <w:rsid w:val="5C6914DA"/>
    <w:rsid w:val="5D2325E9"/>
    <w:rsid w:val="5F067039"/>
    <w:rsid w:val="5F337B7D"/>
    <w:rsid w:val="5FB54A36"/>
    <w:rsid w:val="5FD8087B"/>
    <w:rsid w:val="6037544B"/>
    <w:rsid w:val="609874D8"/>
    <w:rsid w:val="61371BA7"/>
    <w:rsid w:val="615B1020"/>
    <w:rsid w:val="61E138C1"/>
    <w:rsid w:val="62175534"/>
    <w:rsid w:val="6239194F"/>
    <w:rsid w:val="626F5370"/>
    <w:rsid w:val="62C35BE9"/>
    <w:rsid w:val="642A59F3"/>
    <w:rsid w:val="644E1145"/>
    <w:rsid w:val="648B529F"/>
    <w:rsid w:val="64917820"/>
    <w:rsid w:val="64970BAF"/>
    <w:rsid w:val="650125D2"/>
    <w:rsid w:val="651D7306"/>
    <w:rsid w:val="65C15EE3"/>
    <w:rsid w:val="66056E07"/>
    <w:rsid w:val="66B07D06"/>
    <w:rsid w:val="66BE76B4"/>
    <w:rsid w:val="66F05C4F"/>
    <w:rsid w:val="672030DD"/>
    <w:rsid w:val="672A5D0A"/>
    <w:rsid w:val="67A930D3"/>
    <w:rsid w:val="6821710D"/>
    <w:rsid w:val="687A681D"/>
    <w:rsid w:val="68C84756"/>
    <w:rsid w:val="68DB72BC"/>
    <w:rsid w:val="68ED5241"/>
    <w:rsid w:val="69780FAF"/>
    <w:rsid w:val="6A90057A"/>
    <w:rsid w:val="6ADB563B"/>
    <w:rsid w:val="6B097F0C"/>
    <w:rsid w:val="6B2313EE"/>
    <w:rsid w:val="6B256F14"/>
    <w:rsid w:val="6B851761"/>
    <w:rsid w:val="6B855C05"/>
    <w:rsid w:val="6BA5434C"/>
    <w:rsid w:val="6C230275"/>
    <w:rsid w:val="6C2E1DF8"/>
    <w:rsid w:val="6CA420BB"/>
    <w:rsid w:val="6CE81FA7"/>
    <w:rsid w:val="6CEE4F56"/>
    <w:rsid w:val="6D373845"/>
    <w:rsid w:val="6D5B0DED"/>
    <w:rsid w:val="6DA00AD4"/>
    <w:rsid w:val="6DA431AA"/>
    <w:rsid w:val="6E732319"/>
    <w:rsid w:val="6E7E0AA2"/>
    <w:rsid w:val="6E9C2161"/>
    <w:rsid w:val="6EC362D6"/>
    <w:rsid w:val="6ED8429D"/>
    <w:rsid w:val="6EEA46FD"/>
    <w:rsid w:val="6F012EA9"/>
    <w:rsid w:val="6F3A0AB4"/>
    <w:rsid w:val="6FC94831"/>
    <w:rsid w:val="6FD66A2F"/>
    <w:rsid w:val="70290512"/>
    <w:rsid w:val="70531E2E"/>
    <w:rsid w:val="70B127F9"/>
    <w:rsid w:val="70E4517B"/>
    <w:rsid w:val="71DE1BCB"/>
    <w:rsid w:val="725D51E5"/>
    <w:rsid w:val="72AE5A41"/>
    <w:rsid w:val="72F5541E"/>
    <w:rsid w:val="747607E0"/>
    <w:rsid w:val="74A215D5"/>
    <w:rsid w:val="74A97B22"/>
    <w:rsid w:val="74B65081"/>
    <w:rsid w:val="74CC0400"/>
    <w:rsid w:val="75226537"/>
    <w:rsid w:val="75792336"/>
    <w:rsid w:val="75A924F0"/>
    <w:rsid w:val="75B570E6"/>
    <w:rsid w:val="75CB06B8"/>
    <w:rsid w:val="763C15B6"/>
    <w:rsid w:val="76426BCC"/>
    <w:rsid w:val="767B0330"/>
    <w:rsid w:val="769F401E"/>
    <w:rsid w:val="779A47E6"/>
    <w:rsid w:val="77BC29AE"/>
    <w:rsid w:val="77D86D1D"/>
    <w:rsid w:val="78CF226D"/>
    <w:rsid w:val="78F33F64"/>
    <w:rsid w:val="792A3948"/>
    <w:rsid w:val="799001B0"/>
    <w:rsid w:val="79DA536E"/>
    <w:rsid w:val="79E93803"/>
    <w:rsid w:val="7A655CC4"/>
    <w:rsid w:val="7A910122"/>
    <w:rsid w:val="7B2F2528"/>
    <w:rsid w:val="7B6D712C"/>
    <w:rsid w:val="7B917CAE"/>
    <w:rsid w:val="7BC02DE0"/>
    <w:rsid w:val="7C26446B"/>
    <w:rsid w:val="7C286864"/>
    <w:rsid w:val="7C916A28"/>
    <w:rsid w:val="7D0F532E"/>
    <w:rsid w:val="7D5B4A17"/>
    <w:rsid w:val="7E1150D6"/>
    <w:rsid w:val="7E165231"/>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无段落样式]"/>
    <w:autoRedefine/>
    <w:unhideWhenUsed/>
    <w:qFormat/>
    <w:uiPriority w:val="99"/>
    <w:pPr>
      <w:widowControl w:val="0"/>
      <w:autoSpaceDE w:val="0"/>
      <w:autoSpaceDN w:val="0"/>
      <w:adjustRightInd w:val="0"/>
      <w:spacing w:line="288" w:lineRule="auto"/>
      <w:jc w:val="both"/>
      <w:textAlignment w:val="center"/>
    </w:pPr>
    <w:rPr>
      <w:rFonts w:hint="eastAsia" w:ascii="宋体" w:hAnsi="宋体" w:eastAsia="宋体" w:cs="Times New Roman"/>
      <w:color w:val="000000"/>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18224</Words>
  <Characters>18342</Characters>
  <Lines>0</Lines>
  <Paragraphs>0</Paragraphs>
  <TotalTime>9</TotalTime>
  <ScaleCrop>false</ScaleCrop>
  <LinksUpToDate>false</LinksUpToDate>
  <CharactersWithSpaces>18643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2023-02-28T02:39:00Z</dcterms:created>
  <dc:creator>Administrator</dc:creator>
  <cp:lastModifiedBy>龍行天下</cp:lastModifiedBy>
  <cp:lastPrinted>2024-05-13T00:45:45Z</cp:lastPrinted>
  <dcterms:modified xsi:type="dcterms:W3CDTF">2024-05-13T00:45:49Z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41E8E01C59DD447C82D1EAC4880895B7_13</vt:lpwstr>
  </property>
</Properties>
</file>