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AA95">
      <w:pPr>
        <w:pStyle w:val="5"/>
        <w:numPr>
          <w:ilvl w:val="0"/>
          <w:numId w:val="0"/>
        </w:numPr>
        <w:ind w:leftChars="200"/>
        <w:jc w:val="center"/>
        <w:rPr>
          <w:rFonts w:hint="eastAsia" w:ascii="Verdana" w:hAnsi="Verdana" w:eastAsia="宋体" w:cs="Verdana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情况说明</w:t>
      </w:r>
    </w:p>
    <w:p w14:paraId="2FFDF1A2">
      <w:pPr>
        <w:pStyle w:val="5"/>
        <w:numPr>
          <w:ilvl w:val="0"/>
          <w:numId w:val="0"/>
        </w:numPr>
        <w:ind w:leftChars="20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D94DDFD">
      <w:pPr>
        <w:pStyle w:val="5"/>
        <w:numPr>
          <w:ilvl w:val="0"/>
          <w:numId w:val="0"/>
        </w:numPr>
        <w:ind w:leftChars="20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禹州市应急管理局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暂无重大政策解读与回应。</w:t>
      </w:r>
    </w:p>
    <w:p w14:paraId="4B7D8758">
      <w:pPr>
        <w:pStyle w:val="4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7B5B2F">
      <w:pPr>
        <w:pStyle w:val="4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8B8DF1">
      <w:pPr>
        <w:pStyle w:val="4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禹州市应急管理</w:t>
      </w:r>
    </w:p>
    <w:p w14:paraId="5E84993E">
      <w:pPr>
        <w:pStyle w:val="4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2025年10月23日</w:t>
      </w:r>
    </w:p>
    <w:p w14:paraId="5DC41AF2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ZWEwNDhmOWU5Yjc1OTI5NDE4YzJkYjdkNzE4ZGYifQ=="/>
  </w:docVars>
  <w:rsids>
    <w:rsidRoot w:val="383505B0"/>
    <w:rsid w:val="14264977"/>
    <w:rsid w:val="2ADF24F0"/>
    <w:rsid w:val="2EF210E0"/>
    <w:rsid w:val="383505B0"/>
    <w:rsid w:val="393B4022"/>
    <w:rsid w:val="39B33457"/>
    <w:rsid w:val="644A434D"/>
    <w:rsid w:val="6FFDCBA8"/>
    <w:rsid w:val="75C9224E"/>
    <w:rsid w:val="DFF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/>
      <w:wordWrap w:val="0"/>
      <w:overflowPunct w:val="0"/>
      <w:adjustRightInd w:val="0"/>
      <w:spacing w:line="460" w:lineRule="exact"/>
      <w:ind w:firstLine="420"/>
      <w:textAlignment w:val="baseline"/>
    </w:pPr>
    <w:rPr>
      <w:rFonts w:ascii="Times New Roman" w:hAnsi="Times New Roman" w:eastAsia="仿宋_GB2312"/>
      <w:kern w:val="28"/>
      <w:sz w:val="28"/>
      <w:szCs w:val="28"/>
    </w:rPr>
  </w:style>
  <w:style w:type="paragraph" w:styleId="5">
    <w:name w:val="Body Text"/>
    <w:basedOn w:val="1"/>
    <w:next w:val="6"/>
    <w:unhideWhenUsed/>
    <w:qFormat/>
    <w:uiPriority w:val="99"/>
    <w:pPr>
      <w:spacing w:after="120" w:afterLines="0"/>
    </w:p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52</Characters>
  <Lines>0</Lines>
  <Paragraphs>0</Paragraphs>
  <TotalTime>0</TotalTime>
  <ScaleCrop>false</ScaleCrop>
  <LinksUpToDate>false</LinksUpToDate>
  <CharactersWithSpaces>52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2022-11-02T15:13:00Z</dcterms:created>
  <dc:creator>Administrator</dc:creator>
  <cp:lastModifiedBy>bgs666</cp:lastModifiedBy>
  <dcterms:modified xsi:type="dcterms:W3CDTF">2025-10-28T09:02:39Z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BF31C25EFD2F4153B5FB077E48E49DA7</vt:lpwstr>
  </property>
  <property fmtid="{D5CDD505-2E9C-101B-9397-08002B2CF9AE}" pid="4" name="KSOTemplateDocerSaveRecord">
    <vt:lpwstr>eyJoZGlkIjoiZWI5ZWEwNDhmOWU5Yjc1OTI5NDE4YzJkYjdkNzE4ZGYifQ==</vt:lpwstr>
  </property>
</Properties>
</file>