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>禹州市</w:t>
      </w:r>
      <w:r>
        <w:rPr>
          <w:rFonts w:hint="eastAsia" w:ascii="宋体" w:hAnsi="宋体" w:cs="宋体"/>
          <w:b/>
          <w:bCs/>
          <w:kern w:val="0"/>
          <w:sz w:val="48"/>
          <w:szCs w:val="48"/>
          <w:lang w:val="en-US" w:eastAsia="zh-CN"/>
        </w:rPr>
        <w:t>选调高中教师报名</w:t>
      </w:r>
      <w:r>
        <w:rPr>
          <w:rFonts w:hint="eastAsia" w:ascii="宋体" w:hAnsi="宋体" w:eastAsia="宋体" w:cs="宋体"/>
          <w:b/>
          <w:bCs/>
          <w:kern w:val="0"/>
          <w:sz w:val="48"/>
          <w:szCs w:val="48"/>
        </w:rPr>
        <w:t>表</w:t>
      </w: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报名岗位：</w:t>
      </w:r>
      <w:r>
        <w:rPr>
          <w:rFonts w:hint="eastAsia" w:ascii="宋体" w:hAnsi="宋体" w:cs="宋体"/>
          <w:b/>
          <w:bCs/>
          <w:kern w:val="0"/>
          <w:sz w:val="30"/>
          <w:szCs w:val="30"/>
          <w:u w:val="single"/>
          <w:lang w:val="en-US" w:eastAsia="zh-CN"/>
        </w:rPr>
        <w:t xml:space="preserve">            </w:t>
      </w:r>
    </w:p>
    <w:tbl>
      <w:tblPr>
        <w:tblStyle w:val="2"/>
        <w:tblpPr w:leftFromText="180" w:rightFromText="180" w:vertAnchor="page" w:horzAnchor="page" w:tblpX="1237" w:tblpY="3395"/>
        <w:tblOverlap w:val="never"/>
        <w:tblW w:w="9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572"/>
        <w:gridCol w:w="768"/>
        <w:gridCol w:w="924"/>
        <w:gridCol w:w="1860"/>
        <w:gridCol w:w="150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近期免冠彩色照片(1寸)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624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18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方式一：                        方式二：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现编制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2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及院校</w:t>
            </w:r>
          </w:p>
        </w:tc>
        <w:tc>
          <w:tcPr>
            <w:tcW w:w="3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（种类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提供材料及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所填信息属实，如有不实，个人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承担全部责任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同时，选调聘用后，服从组织工作安排，并严格执行事业单位岗位设置和职称评聘有关政策。</w:t>
            </w:r>
            <w:bookmarkStart w:id="0" w:name="_GoBack"/>
            <w:bookmarkEnd w:id="0"/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报名人签字（指印）: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   日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教体局审核意见</w:t>
            </w:r>
          </w:p>
        </w:tc>
        <w:tc>
          <w:tcPr>
            <w:tcW w:w="8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审核人签字：                         年   月   日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b/>
          <w:bCs/>
          <w:kern w:val="0"/>
          <w:sz w:val="24"/>
          <w:szCs w:val="24"/>
          <w:u w:val="single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zkwOTcyNGFjNWM3MjA4M2ZlZDI4MTI2ZDU5ZTAifQ=="/>
  </w:docVars>
  <w:rsids>
    <w:rsidRoot w:val="435010B4"/>
    <w:rsid w:val="09BA5EB3"/>
    <w:rsid w:val="16A8318F"/>
    <w:rsid w:val="1B590F0B"/>
    <w:rsid w:val="2AF10851"/>
    <w:rsid w:val="2F0129D3"/>
    <w:rsid w:val="3F77535D"/>
    <w:rsid w:val="435010B4"/>
    <w:rsid w:val="5C9366D7"/>
    <w:rsid w:val="5FAA5A6D"/>
    <w:rsid w:val="68661A47"/>
    <w:rsid w:val="6E680720"/>
    <w:rsid w:val="6F54486A"/>
    <w:rsid w:val="6FD31612"/>
    <w:rsid w:val="797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0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2023-06-21T06:42:00Z</dcterms:created>
  <dc:creator>第五实验学校</dc:creator>
  <cp:lastModifiedBy>倾城之恋</cp:lastModifiedBy>
  <dcterms:modified xsi:type="dcterms:W3CDTF">2023-06-21T08:27:32Z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77752B2068B2418A94C0FE9C75B7B8A6_13</vt:lpwstr>
  </property>
</Properties>
</file>