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eastAsia="方正黑体简体" w:cs="方正黑体简体"/>
          <w:b/>
          <w:bCs/>
          <w:sz w:val="28"/>
          <w:szCs w:val="28"/>
        </w:rPr>
      </w:pPr>
      <w:r>
        <w:rPr>
          <w:rFonts w:hint="eastAsia" w:ascii="方正黑体简体" w:hAnsi="方正黑体简体" w:eastAsia="方正黑体简体" w:cs="方正黑体简体"/>
          <w:b/>
          <w:bCs/>
          <w:sz w:val="28"/>
          <w:szCs w:val="28"/>
        </w:rPr>
        <w:t>机动车维修经营审核备案登记表</w:t>
      </w:r>
    </w:p>
    <w:tbl>
      <w:tblPr>
        <w:tblStyle w:val="2"/>
        <w:tblW w:w="1033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711"/>
        <w:gridCol w:w="1206"/>
        <w:gridCol w:w="1583"/>
        <w:gridCol w:w="614"/>
        <w:gridCol w:w="845"/>
        <w:gridCol w:w="768"/>
        <w:gridCol w:w="1550"/>
        <w:gridCol w:w="953"/>
        <w:gridCol w:w="6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drawing>
                <wp:anchor distT="0" distB="0" distL="114300" distR="114300" simplePos="0" relativeHeight="251659264" behindDoc="0" locked="0" layoutInCell="1" hidden="true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219075"/>
                  <wp:effectExtent l="0" t="0" r="635" b="0"/>
                  <wp:wrapNone/>
                  <wp:docPr id="4" name="图片 1024" hidden="tr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024" hidden="tru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  <w:drawing>
                <wp:anchor distT="0" distB="0" distL="114300" distR="114300" simplePos="0" relativeHeight="251660288" behindDoc="0" locked="0" layoutInCell="1" hidden="true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733425" cy="219075"/>
                  <wp:effectExtent l="0" t="0" r="635" b="0"/>
                  <wp:wrapNone/>
                  <wp:docPr id="5" name="图片 1" hidden="tru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hidden="true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21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业户名称</w:t>
            </w:r>
          </w:p>
        </w:tc>
        <w:tc>
          <w:tcPr>
            <w:tcW w:w="11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 xml:space="preserve"> 备案编号</w:t>
            </w:r>
          </w:p>
        </w:tc>
        <w:tc>
          <w:tcPr>
            <w:tcW w:w="15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登记日期</w:t>
            </w:r>
          </w:p>
        </w:tc>
        <w:tc>
          <w:tcPr>
            <w:tcW w:w="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业户类别</w:t>
            </w:r>
          </w:p>
        </w:tc>
        <w:tc>
          <w:tcPr>
            <w:tcW w:w="8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项目类别</w:t>
            </w:r>
          </w:p>
        </w:tc>
        <w:tc>
          <w:tcPr>
            <w:tcW w:w="7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5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地  址</w:t>
            </w:r>
          </w:p>
        </w:tc>
        <w:tc>
          <w:tcPr>
            <w:tcW w:w="9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管辖机构</w:t>
            </w:r>
          </w:p>
        </w:tc>
        <w:tc>
          <w:tcPr>
            <w:tcW w:w="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Cs w:val="21"/>
              </w:rPr>
              <w:t>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禹州市宇立汽修厂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2020年5月11日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张金鹏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禹州市夏都办五里社区九组南四环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禹州市三禾工程机械维修服务有限公司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2020年5月12日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连丛杰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禹州市夏都办南外环路西段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禹州市博众汽车维修站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0300003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2020年5月12日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冻书琴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禹州市画圣路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禹州市公共交通有限公司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2020年5月11日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二类大中型客车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张晓华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禹州市禹王大道东段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禹州市八方汽车服务有限公司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2020年5月12日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尹东锋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禹州市朱阁镇北环路中段路南67号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禹州市晓铅汽车维修服务有限公司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2020年5月12日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白晓铅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禹州市夏都办五里社区十二组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禹州市豪强汽车维修站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0300007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2020年5月15日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毋战强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禹州市夏都路中段路西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禹州市强大汽车维修站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2020年6月2日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杨国强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禹州市南四环路东南角南五里九组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禹州市鑫德汽车服务有限公司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0300009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2020年7月2日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郑少宏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禹州市阳翟大道西段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禹州万美汽车用品有限公司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2020年7月17日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高亮亮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禹州市颍川办阳翟大道北侧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禹州市亿通汽车贸易有限公司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01000011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2022年2月18日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连倩西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禹州市梁北镇阳翟大道129号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禹州华耀汽车维修有限公司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2020年8月18日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王明丽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禹州市夏都街道237省道与南环路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禹州锦隆汽车销售服务公司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01000013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2020年8月18日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安丽雯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禹州钧台办八里营村二组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禹州市驰宝汽车维修中心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2020年8月26日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楚晓雷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禹州市夏都办宋庄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禹州市百顺汽车服务有限公司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2020年8月25日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连海峰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禹州市夏都街道小白庄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禹州市众顺汽车维修中心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03000016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2020年11月27日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刘朝龙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禹州市画圣路中段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禹州市轩奥汽车维修服务有限公司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2020年11月27日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杨紫阳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禹州市夏都街道阳翟大道155号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禹州市金顺达汽车销售服务有限公司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2020年12月17日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蒋瑞峰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禹州市梁北镇南环路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禹州市中联销售服务有限公司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02000019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2020年12月17日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二类大中型客货车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蒋瑞峰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禹州市梁北镇南环路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许昌兴盛汽车销售服务有限公司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02000020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2021年1月27日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沈志伟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禹州市无梁镇路口村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禹州市润艺汽贸有限公司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02000021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2021年5月7日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屠国定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禹州市夏都办华庄社区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许昌仟宏汽车销售服务有限责任公司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  <w:t>41108121022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2021年7月6日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冯军帅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禹州市夏都办禹王大道西段26号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禹州市星宝行汽车服务有限公司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0300023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2021年5月18日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程世琳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禹州市颍川街道阳翟大道71号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许昌乐飞汽车销售有限公司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41108121024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2021年6月30日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郭灵军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禹州市夏都办宋庄社区阳翟大道580号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禹州市车之家汽车配件店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41108121025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2021年8月27日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靳会丽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禹州市药城路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禹州市车之家汽车配件颍川大道店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41108121026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2021年9月28日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靳会丽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禹州市颍川大道以北怡和郡小区门面房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禹州市众邦汽车维修站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41108121027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2021年8月31日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王松晓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禹州市梁北镇砖桥社区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许昌市华坤汽车销售服务有限公司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41108121028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2021年11月17日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任宏杰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禹州市腾飞大道韩城物流园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许昌市和协汽车销售服务有限公司禹州分公司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41108121029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2021年9月18日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任永丽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禹州市腾飞大道韩城物流园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禹州市万祥汽车销售有限公司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2021年9月28日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一类大中型货车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张高瑞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禹州市南四环与郑平路口向南200米路东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禹州市瑞源汽车销售服务有限公司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2021年11月17日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潘石雷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禹州市阳翟大道161号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禹州市裕华汽车维修站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2021年11月1日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王丽华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禹州市禹王大道西段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禹州市车爵仕汽车美容服务中心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2021年11月24日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杨飞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禹州市颍川街道颍川路北段东侧103号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禹州市苗五汽配商行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2021年11月25日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三类轮胎动平衡及修补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王玉玲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禹州市画圣路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禹州恒业汽车销售有限公司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2021年11月24日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杜士勇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禹州市轩辕大道北段东侧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禹州市乾源汽车服务有限公司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2021年11月25日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赵胜利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禹州市夏都街道画圣路87号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禹州宝中宝汽车销售服务有限公司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2021年12月7日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刘长伟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禹州市梁北镇余楼村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禹州市嘉诚汽车服务有限公司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41108121038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2021年12月7日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王改丽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禹州市朱阁镇大墙王村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禹州市炫宇汽车维修站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41108121039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2021年12月16日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姜静宇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禹州市夏都街道禹王大道48号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禹州市子兴轮胎经营部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41108121040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2021年12月27日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三类四轮定位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程俊峰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禹州市夏都街道夏都路291号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禹州市鑫蓝保汽修厂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41108121041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2021年12月27日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李新举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禹州市阳翟大道101号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禹州海龙汽车服务有限公司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41108122001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2022年2月14日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尹晓伟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禹州市夏都路南段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禹州市迪升汽车销售服务有限公司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41108122002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2022年3月1日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王娜娜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禹州市夏都办阳翟大道中段路南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禹州市裕钧汽车维修服务站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41108122003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2022年3月18日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王好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禹州市夏都路与阳翟大道交叉口东100米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禹州市恒通轿车维修站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41108122004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2022年3月18日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三类综合小修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罗亚旭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禹州市阳翟大道中段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禹州市天合轿车维修厂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41108122005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2022年3月18日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尚会英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禹州市钧台办画圣路326号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rPr>
          <w:trHeight w:val="617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禹州市达盛昌汽车维修服务中心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41108122006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2022年4月1日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樊超锋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禹州市夏都路95号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7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禹州新希望汽车销售服务有限公司</w:t>
            </w:r>
          </w:p>
        </w:tc>
        <w:tc>
          <w:tcPr>
            <w:tcW w:w="11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41108122007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2022年3月29日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二类维修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二类小型车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何晓梦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禹州市夏都街道禹王大道20号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禹州市交通运输局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有效</w:t>
            </w:r>
          </w:p>
        </w:tc>
      </w:tr>
    </w:tbl>
    <w:p>
      <w:pPr>
        <w:spacing w:line="560" w:lineRule="exact"/>
        <w:jc w:val="left"/>
        <w:rPr>
          <w:rFonts w:eastAsia="方正黑体简体" w:cs="方正黑体简体"/>
          <w:b/>
          <w:bCs/>
          <w:sz w:val="28"/>
          <w:szCs w:val="2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altName w:val="方正黑体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BA"/>
    <w:rsid w:val="00136D47"/>
    <w:rsid w:val="002837CF"/>
    <w:rsid w:val="002F4051"/>
    <w:rsid w:val="004D4660"/>
    <w:rsid w:val="005E37AD"/>
    <w:rsid w:val="006104BA"/>
    <w:rsid w:val="008A7C61"/>
    <w:rsid w:val="009A30C0"/>
    <w:rsid w:val="00A35799"/>
    <w:rsid w:val="00C729A3"/>
    <w:rsid w:val="00E34977"/>
    <w:rsid w:val="034E09CE"/>
    <w:rsid w:val="047939DB"/>
    <w:rsid w:val="05F977D2"/>
    <w:rsid w:val="090F7E91"/>
    <w:rsid w:val="09DD29AC"/>
    <w:rsid w:val="0DE508E9"/>
    <w:rsid w:val="104E0393"/>
    <w:rsid w:val="112F4058"/>
    <w:rsid w:val="123A5513"/>
    <w:rsid w:val="129254E2"/>
    <w:rsid w:val="13483A12"/>
    <w:rsid w:val="13AA71FA"/>
    <w:rsid w:val="14DB4215"/>
    <w:rsid w:val="155766D4"/>
    <w:rsid w:val="15A87FCE"/>
    <w:rsid w:val="15EE4D05"/>
    <w:rsid w:val="16387729"/>
    <w:rsid w:val="166521B2"/>
    <w:rsid w:val="17857F2C"/>
    <w:rsid w:val="18BB0DA4"/>
    <w:rsid w:val="1B4630B5"/>
    <w:rsid w:val="1C1B1186"/>
    <w:rsid w:val="1E934E6F"/>
    <w:rsid w:val="1EB8417C"/>
    <w:rsid w:val="20CF1221"/>
    <w:rsid w:val="21151053"/>
    <w:rsid w:val="24021F8A"/>
    <w:rsid w:val="243303BE"/>
    <w:rsid w:val="246D3FEC"/>
    <w:rsid w:val="25C91C86"/>
    <w:rsid w:val="270A0920"/>
    <w:rsid w:val="27DA2463"/>
    <w:rsid w:val="28627DF3"/>
    <w:rsid w:val="28C24A10"/>
    <w:rsid w:val="29151B42"/>
    <w:rsid w:val="2BD84A1E"/>
    <w:rsid w:val="2C670683"/>
    <w:rsid w:val="2CBD180C"/>
    <w:rsid w:val="2D116112"/>
    <w:rsid w:val="2D62622A"/>
    <w:rsid w:val="2EBF4D24"/>
    <w:rsid w:val="2FAD4F99"/>
    <w:rsid w:val="305B6D36"/>
    <w:rsid w:val="30FB570D"/>
    <w:rsid w:val="3330021A"/>
    <w:rsid w:val="345C746A"/>
    <w:rsid w:val="36FB3088"/>
    <w:rsid w:val="3C552306"/>
    <w:rsid w:val="3D1E0A25"/>
    <w:rsid w:val="3FAE32D8"/>
    <w:rsid w:val="4113580F"/>
    <w:rsid w:val="43E1708F"/>
    <w:rsid w:val="46027BA0"/>
    <w:rsid w:val="47AD3929"/>
    <w:rsid w:val="48695B11"/>
    <w:rsid w:val="48DA7AF0"/>
    <w:rsid w:val="497A282A"/>
    <w:rsid w:val="4A171BA9"/>
    <w:rsid w:val="4AE02D7F"/>
    <w:rsid w:val="4B3D5ADD"/>
    <w:rsid w:val="4D264F81"/>
    <w:rsid w:val="51564232"/>
    <w:rsid w:val="51AE1D6B"/>
    <w:rsid w:val="52D75FE1"/>
    <w:rsid w:val="5303472B"/>
    <w:rsid w:val="55CB27C3"/>
    <w:rsid w:val="56373178"/>
    <w:rsid w:val="58110FE5"/>
    <w:rsid w:val="595F32A9"/>
    <w:rsid w:val="5A083863"/>
    <w:rsid w:val="5ADA4DFF"/>
    <w:rsid w:val="5B20004E"/>
    <w:rsid w:val="5BBC0838"/>
    <w:rsid w:val="5CCE4817"/>
    <w:rsid w:val="5E0C298A"/>
    <w:rsid w:val="5E2719E2"/>
    <w:rsid w:val="5E474F9F"/>
    <w:rsid w:val="5E4F19A7"/>
    <w:rsid w:val="60AB7F9D"/>
    <w:rsid w:val="611D1B14"/>
    <w:rsid w:val="63215B00"/>
    <w:rsid w:val="638A23B3"/>
    <w:rsid w:val="643A6327"/>
    <w:rsid w:val="64951797"/>
    <w:rsid w:val="66AF120B"/>
    <w:rsid w:val="680F7D5F"/>
    <w:rsid w:val="69CB795B"/>
    <w:rsid w:val="69FF549A"/>
    <w:rsid w:val="6A3A2070"/>
    <w:rsid w:val="71880FD8"/>
    <w:rsid w:val="72B46B20"/>
    <w:rsid w:val="739B4976"/>
    <w:rsid w:val="74D23931"/>
    <w:rsid w:val="78DB1818"/>
    <w:rsid w:val="79CF64DC"/>
    <w:rsid w:val="7C635FAD"/>
    <w:rsid w:val="7C766CF4"/>
    <w:rsid w:val="7DBFA6A0"/>
    <w:rsid w:val="7E675B37"/>
    <w:rsid w:val="7F320DB2"/>
    <w:rsid w:val="DDA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3"/>
    <w:basedOn w:val="1"/>
    <w:qFormat/>
    <w:uiPriority w:val="0"/>
    <w:pPr>
      <w:spacing w:before="100" w:after="100"/>
      <w:jc w:val="center"/>
    </w:pPr>
    <w:rPr>
      <w:rFonts w:hint="eastAsia" w:ascii="方正黑体简体" w:hAnsi="方正黑体简体" w:eastAsia="方正黑体简体" w:cs="方正黑体简体"/>
      <w:b/>
      <w:bCs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2772</Words>
  <Characters>3457</Characters>
  <Lines>28</Lines>
  <Paragraphs>8</Paragraphs>
  <TotalTime>32</TotalTime>
  <ScaleCrop>false</ScaleCrop>
  <LinksUpToDate>false</LinksUpToDate>
  <CharactersWithSpaces>3469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2022-04-01T16:06:00Z</dcterms:created>
  <dc:creator>Administrator</dc:creator>
  <cp:lastModifiedBy>huanghe</cp:lastModifiedBy>
  <cp:lastPrinted>2022-04-02T09:03:00Z</cp:lastPrinted>
  <dcterms:modified xsi:type="dcterms:W3CDTF">2022-04-08T09:46:14Z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2E5F2EF67372444F99D860005320F8F3</vt:lpwstr>
  </property>
</Properties>
</file>